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898" w:rsidRDefault="00B86B3D" w:rsidP="00425898">
      <w:pPr>
        <w:spacing w:line="360" w:lineRule="auto"/>
        <w:jc w:val="center"/>
        <w:rPr>
          <w:rFonts w:eastAsia="Calibri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C27A2C7" wp14:editId="179C975E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898" w:rsidRPr="004839F7" w:rsidRDefault="00425898" w:rsidP="00425898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25898" w:rsidRDefault="00425898" w:rsidP="00425898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  <w:bookmarkStart w:id="0" w:name="_GoBack"/>
      <w:bookmarkEnd w:id="0"/>
    </w:p>
    <w:p w:rsidR="00425898" w:rsidRPr="00B86B3D" w:rsidRDefault="00425898" w:rsidP="00425898">
      <w:pPr>
        <w:shd w:val="clear" w:color="auto" w:fill="FFFFFF"/>
        <w:spacing w:line="360" w:lineRule="auto"/>
        <w:jc w:val="center"/>
        <w:rPr>
          <w:b/>
          <w:bCs/>
          <w:i/>
          <w:color w:val="000000"/>
          <w:sz w:val="28"/>
          <w:szCs w:val="28"/>
        </w:rPr>
      </w:pPr>
      <w:r w:rsidRPr="00B86B3D">
        <w:rPr>
          <w:b/>
          <w:bCs/>
          <w:i/>
          <w:color w:val="000000"/>
          <w:sz w:val="28"/>
          <w:szCs w:val="28"/>
        </w:rPr>
        <w:t>ЛОКАЛЬНЫЙ АКТ №</w:t>
      </w:r>
      <w:r w:rsidR="00B86B3D" w:rsidRPr="00B86B3D">
        <w:rPr>
          <w:b/>
          <w:bCs/>
          <w:i/>
          <w:color w:val="000000"/>
          <w:sz w:val="28"/>
          <w:szCs w:val="28"/>
        </w:rPr>
        <w:t xml:space="preserve"> 7</w:t>
      </w:r>
    </w:p>
    <w:p w:rsidR="00425898" w:rsidRPr="004839F7" w:rsidRDefault="00425898" w:rsidP="004258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О СТРУКТУРЕ </w:t>
      </w:r>
      <w:r w:rsidR="002728A0">
        <w:rPr>
          <w:b/>
          <w:color w:val="000000"/>
          <w:sz w:val="28"/>
          <w:szCs w:val="28"/>
        </w:rPr>
        <w:t>И СТРУКТУРНЫХ ПОДРАЗДЕЛЕНИЯХ</w:t>
      </w:r>
    </w:p>
    <w:p w:rsidR="00425898" w:rsidRDefault="00425898" w:rsidP="0042589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4839F7"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ОГАПОУ «ЮТАНОВСКИЙ АГРОМЕХАНИЧЕСКИЙ ТЕХНИКУМ</w:t>
      </w:r>
    </w:p>
    <w:p w:rsidR="00425898" w:rsidRPr="004839F7" w:rsidRDefault="00425898" w:rsidP="004258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имени Евграфа Петровича Ковалевского</w:t>
      </w:r>
      <w:r w:rsidRPr="004839F7">
        <w:rPr>
          <w:b/>
          <w:color w:val="000000"/>
          <w:sz w:val="28"/>
          <w:szCs w:val="28"/>
        </w:rPr>
        <w:t>»</w:t>
      </w:r>
    </w:p>
    <w:p w:rsidR="00425898" w:rsidRPr="00686FE2" w:rsidRDefault="00425898" w:rsidP="00425898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25898" w:rsidRPr="004839F7" w:rsidRDefault="00425898" w:rsidP="00425898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425898" w:rsidRPr="004839F7" w:rsidRDefault="00425898" w:rsidP="0042589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25898" w:rsidRDefault="00425898" w:rsidP="0042589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25898" w:rsidRPr="004839F7" w:rsidRDefault="00425898" w:rsidP="00425898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425898" w:rsidRDefault="00425898" w:rsidP="0042589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25898" w:rsidRDefault="00425898" w:rsidP="0042589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25898" w:rsidRDefault="00425898" w:rsidP="0042589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25898" w:rsidRDefault="00425898" w:rsidP="00425898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25898" w:rsidRPr="00613400" w:rsidRDefault="00425898" w:rsidP="00425898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2016 </w:t>
      </w:r>
      <w:r w:rsidR="002728A0">
        <w:rPr>
          <w:rFonts w:eastAsia="Calibri"/>
          <w:b/>
          <w:sz w:val="28"/>
          <w:szCs w:val="28"/>
          <w:lang w:eastAsia="en-US"/>
        </w:rPr>
        <w:t>г.</w:t>
      </w:r>
    </w:p>
    <w:p w:rsidR="00425898" w:rsidRDefault="00425898" w:rsidP="00425898">
      <w:pPr>
        <w:spacing w:line="360" w:lineRule="auto"/>
        <w:ind w:left="142" w:hanging="142"/>
        <w:jc w:val="center"/>
        <w:rPr>
          <w:rFonts w:eastAsia="Calibri"/>
          <w:b/>
          <w:sz w:val="28"/>
          <w:szCs w:val="28"/>
          <w:lang w:eastAsia="en-US"/>
        </w:rPr>
      </w:pPr>
    </w:p>
    <w:p w:rsidR="00857929" w:rsidRDefault="00857929" w:rsidP="00FE17AC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57929" w:rsidRDefault="00857929" w:rsidP="00857929">
      <w:pPr>
        <w:pStyle w:val="20"/>
        <w:numPr>
          <w:ilvl w:val="0"/>
          <w:numId w:val="20"/>
        </w:numPr>
        <w:shd w:val="clear" w:color="auto" w:fill="auto"/>
        <w:tabs>
          <w:tab w:val="left" w:pos="289"/>
        </w:tabs>
        <w:spacing w:before="0" w:after="66" w:line="270" w:lineRule="exact"/>
        <w:ind w:left="20"/>
      </w:pPr>
      <w:r>
        <w:t>Общие положения</w:t>
      </w:r>
    </w:p>
    <w:p w:rsidR="00857929" w:rsidRDefault="00857929" w:rsidP="00857929">
      <w:pPr>
        <w:pStyle w:val="1"/>
        <w:numPr>
          <w:ilvl w:val="1"/>
          <w:numId w:val="20"/>
        </w:numPr>
        <w:shd w:val="clear" w:color="auto" w:fill="auto"/>
        <w:tabs>
          <w:tab w:val="left" w:pos="1200"/>
        </w:tabs>
        <w:spacing w:line="322" w:lineRule="exact"/>
        <w:ind w:right="20" w:firstLine="740"/>
        <w:jc w:val="both"/>
      </w:pPr>
      <w:r>
        <w:t>Настоящее Положение определяет структурную схему управления деятельностью ОГАПОУ «</w:t>
      </w:r>
      <w:proofErr w:type="spellStart"/>
      <w:r>
        <w:t>Ютановский</w:t>
      </w:r>
      <w:proofErr w:type="spellEnd"/>
      <w:r>
        <w:t xml:space="preserve"> </w:t>
      </w:r>
      <w:proofErr w:type="spellStart"/>
      <w:r>
        <w:t>агромеханический</w:t>
      </w:r>
      <w:proofErr w:type="spellEnd"/>
      <w:r>
        <w:t xml:space="preserve"> техникум</w:t>
      </w:r>
      <w:r w:rsidR="00425898">
        <w:t xml:space="preserve"> имени Евграфа Петровича Ковалевского</w:t>
      </w:r>
      <w:r>
        <w:t xml:space="preserve">» (далее </w:t>
      </w:r>
      <w:proofErr w:type="gramStart"/>
      <w:r>
        <w:t>-Т</w:t>
      </w:r>
      <w:proofErr w:type="gramEnd"/>
      <w:r>
        <w:t>ехникум), а также устанавливает порядок её разработки, оформления, утверждения, внесения изменений, тиражирования и ознакомления.</w:t>
      </w:r>
    </w:p>
    <w:p w:rsidR="00857929" w:rsidRDefault="00857929" w:rsidP="00857929">
      <w:pPr>
        <w:pStyle w:val="1"/>
        <w:numPr>
          <w:ilvl w:val="1"/>
          <w:numId w:val="20"/>
        </w:numPr>
        <w:shd w:val="clear" w:color="auto" w:fill="auto"/>
        <w:tabs>
          <w:tab w:val="left" w:pos="1200"/>
        </w:tabs>
        <w:spacing w:line="322" w:lineRule="exact"/>
        <w:ind w:right="20" w:firstLine="740"/>
        <w:jc w:val="both"/>
      </w:pPr>
      <w:proofErr w:type="gramStart"/>
      <w:r>
        <w:t>Положение о структуре техникума (далее - Положение) разработано в соответствии с Трудовым кодексом Российской Федерации, Федеральным законом от 29.12.2012 г. №273-ФЗ «Об образовании в Российской Федерации», Приказом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РФ от 1 июля 2013</w:t>
      </w:r>
      <w:proofErr w:type="gramEnd"/>
      <w:r>
        <w:t xml:space="preserve"> г. № 499 «Об утверждении Порядка организации и осуществления образовательной деятельности по дополнительным профессиональным программам», Постановлением Правительства Белгородской области от 7 апреля 2014 г. № 138-пп «Об утверждении Положения об оплате труда работников профессиональных образовательных организаций Белгородской области», Уставом техникума.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1316"/>
        </w:tabs>
        <w:spacing w:before="0" w:line="322" w:lineRule="exact"/>
        <w:ind w:right="20"/>
      </w:pPr>
      <w:r>
        <w:rPr>
          <w:color w:val="000000"/>
        </w:rPr>
        <w:t>Настоящее Положение регулирует образовательную (учебную), воспитательную, производственную и финансово-хозяйственную деятельность техникума.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1297"/>
        </w:tabs>
        <w:spacing w:before="0" w:line="322" w:lineRule="exact"/>
        <w:ind w:right="20"/>
      </w:pPr>
      <w:r>
        <w:rPr>
          <w:color w:val="000000"/>
        </w:rPr>
        <w:t>Техникум наряду с основными образовательными программами может реализовывать дополнительные профессиональные образовательные программы в целях повышения профессиональных знаний специалистов, совершенствования деловых качеств.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3111"/>
        </w:tabs>
        <w:spacing w:before="0" w:line="322" w:lineRule="exact"/>
        <w:ind w:right="20"/>
      </w:pPr>
      <w:r>
        <w:rPr>
          <w:color w:val="000000"/>
        </w:rPr>
        <w:t>Структурные</w:t>
      </w:r>
      <w:r>
        <w:rPr>
          <w:color w:val="000000"/>
        </w:rPr>
        <w:tab/>
        <w:t>подразделения создаются, реорганизуются и ликвидируются приказом директора техникума на основании штатного расписания.</w:t>
      </w:r>
    </w:p>
    <w:p w:rsidR="00857929" w:rsidRDefault="00DF4A64" w:rsidP="00DF4A64">
      <w:pPr>
        <w:pStyle w:val="1"/>
        <w:numPr>
          <w:ilvl w:val="1"/>
          <w:numId w:val="20"/>
        </w:numPr>
        <w:shd w:val="clear" w:color="auto" w:fill="auto"/>
        <w:tabs>
          <w:tab w:val="left" w:pos="1205"/>
        </w:tabs>
        <w:spacing w:line="322" w:lineRule="exact"/>
        <w:ind w:right="20" w:firstLine="740"/>
        <w:jc w:val="both"/>
      </w:pPr>
      <w:r>
        <w:t xml:space="preserve"> </w:t>
      </w:r>
      <w:r w:rsidR="00857929">
        <w:t>Действие Положения распространяется на все структурные подразделения Техникума.</w:t>
      </w:r>
    </w:p>
    <w:p w:rsidR="00857929" w:rsidRDefault="00857929" w:rsidP="00857929">
      <w:pPr>
        <w:pStyle w:val="1"/>
        <w:numPr>
          <w:ilvl w:val="1"/>
          <w:numId w:val="20"/>
        </w:numPr>
        <w:shd w:val="clear" w:color="auto" w:fill="auto"/>
        <w:tabs>
          <w:tab w:val="left" w:pos="1200"/>
        </w:tabs>
        <w:spacing w:line="322" w:lineRule="exact"/>
        <w:ind w:right="20" w:firstLine="740"/>
        <w:jc w:val="both"/>
      </w:pPr>
      <w:r>
        <w:t>Настоящее Положение должно быть доведено до каждого работника Техникума под роспись.</w:t>
      </w:r>
    </w:p>
    <w:p w:rsidR="00154A1D" w:rsidRDefault="00857929" w:rsidP="00857929">
      <w:pPr>
        <w:pStyle w:val="1"/>
        <w:numPr>
          <w:ilvl w:val="1"/>
          <w:numId w:val="20"/>
        </w:numPr>
        <w:shd w:val="clear" w:color="auto" w:fill="auto"/>
        <w:tabs>
          <w:tab w:val="left" w:pos="476"/>
        </w:tabs>
        <w:spacing w:line="322" w:lineRule="exact"/>
        <w:ind w:left="20"/>
      </w:pPr>
      <w:r>
        <w:t>Положение подлежит исполнению всеми сотрудниками</w:t>
      </w:r>
      <w:r w:rsidR="00154A1D">
        <w:t xml:space="preserve"> </w:t>
      </w:r>
      <w:r>
        <w:t>Техникума.</w:t>
      </w:r>
    </w:p>
    <w:p w:rsidR="00154A1D" w:rsidRDefault="00154A1D" w:rsidP="00154A1D">
      <w:pPr>
        <w:pStyle w:val="1"/>
        <w:shd w:val="clear" w:color="auto" w:fill="auto"/>
        <w:tabs>
          <w:tab w:val="left" w:pos="476"/>
        </w:tabs>
        <w:spacing w:line="322" w:lineRule="exact"/>
        <w:ind w:left="20"/>
        <w:jc w:val="left"/>
      </w:pPr>
    </w:p>
    <w:p w:rsidR="00154A1D" w:rsidRDefault="00154A1D" w:rsidP="00154A1D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303"/>
        </w:tabs>
        <w:spacing w:after="61" w:line="270" w:lineRule="exact"/>
        <w:ind w:left="20"/>
      </w:pPr>
      <w:bookmarkStart w:id="1" w:name="bookmark0"/>
      <w:r>
        <w:t xml:space="preserve">Порядок формирования структуры </w:t>
      </w:r>
      <w:bookmarkEnd w:id="1"/>
      <w:r>
        <w:t>техникума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Структура создается с целью наглядного представления степени специализации или разделения труда, количества уровней иерархии образовательной организации.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15"/>
        </w:tabs>
        <w:spacing w:line="322" w:lineRule="exact"/>
        <w:ind w:left="20" w:right="20" w:firstLine="720"/>
        <w:jc w:val="both"/>
      </w:pPr>
      <w:r>
        <w:t xml:space="preserve">Тип структуры </w:t>
      </w:r>
      <w:r w:rsidR="008273C3">
        <w:t xml:space="preserve">техникума </w:t>
      </w:r>
      <w:r>
        <w:t>определяет директор. Тип структуры должен быть совместим с целью, задачами и видами деятельности Техникума.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15"/>
        </w:tabs>
        <w:spacing w:line="322" w:lineRule="exact"/>
        <w:ind w:left="20" w:right="20" w:firstLine="720"/>
        <w:jc w:val="both"/>
      </w:pPr>
      <w:r>
        <w:t xml:space="preserve">Типом структуры Техникума является функциональная структура, которая обеспечивает четкую систему взаимных связей и ясно выраженную ответственность сотрудников Техникума. Основной задачей данной структуры </w:t>
      </w:r>
      <w:r>
        <w:lastRenderedPageBreak/>
        <w:t>является достижение оперативных целей соответствующими функциональными подразделениями.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>Структура Техникума разрабатывается заместителем директора по информационным технологиям на основании Устава Техникума.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>Структура оформляется в виде графического представления структурной схемы управления Техникумом и утверждается приказом директора. Дата ввода в действие структуры Техникума оговаривается в приказе.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>Специалист по кадрам знакомит руководителей структурных подразделений с утвержденной структурной схемой, а те, в свою очередь, знакомят с ней своих подчиненных. При необходимости заинтересованные подразделения обеспечиваются копиями данного документа.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Структурная схема управления Техникумом ежегодно (перед началом учебного года) актуализируется. Внесение изменений в структуру производится её переизданием.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58"/>
        </w:tabs>
        <w:spacing w:line="322" w:lineRule="exact"/>
        <w:ind w:left="20" w:right="20" w:firstLine="720"/>
        <w:jc w:val="both"/>
      </w:pPr>
      <w:r>
        <w:t>Утвержденная структура Техникума является основанием для разработки штатного расписания образовательного учреждения.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359"/>
        </w:tabs>
        <w:spacing w:after="101" w:line="322" w:lineRule="exact"/>
        <w:ind w:left="20" w:right="20" w:firstLine="720"/>
        <w:jc w:val="both"/>
      </w:pPr>
      <w:r>
        <w:t>На основании утвержденной структуры Техникума разрабатываются положения о структурных подразделениях и должностные инструкции персонала техникума.</w:t>
      </w:r>
    </w:p>
    <w:p w:rsidR="00154A1D" w:rsidRDefault="00154A1D" w:rsidP="00154A1D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308"/>
        </w:tabs>
        <w:spacing w:after="61" w:line="270" w:lineRule="exact"/>
        <w:ind w:left="20"/>
      </w:pPr>
      <w:bookmarkStart w:id="2" w:name="bookmark1"/>
      <w:r>
        <w:t xml:space="preserve">Структура </w:t>
      </w:r>
      <w:bookmarkEnd w:id="2"/>
      <w:r>
        <w:t xml:space="preserve">техникума </w:t>
      </w:r>
    </w:p>
    <w:p w:rsidR="00154A1D" w:rsidRDefault="00154A1D" w:rsidP="00154A1D">
      <w:pPr>
        <w:pStyle w:val="1"/>
        <w:numPr>
          <w:ilvl w:val="1"/>
          <w:numId w:val="20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Структура, компетенция органов управления Техникумом, порядок их формирования, сроки полномочий и порядок деятельности таких органов определяются Уставом техникума в соответствии с законодательством.</w:t>
      </w:r>
    </w:p>
    <w:p w:rsidR="00154A1D" w:rsidRDefault="00154A1D" w:rsidP="00154A1D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3.2  Техникум самостоятелен в формировании своей структуры. Техникум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обучающихся, предусмотренные законодательством Российской Федерации и локальными актами Техникума.</w:t>
      </w:r>
    </w:p>
    <w:p w:rsidR="00154A1D" w:rsidRDefault="00154A1D" w:rsidP="00154A1D">
      <w:pPr>
        <w:pStyle w:val="1"/>
        <w:numPr>
          <w:ilvl w:val="0"/>
          <w:numId w:val="21"/>
        </w:numPr>
        <w:shd w:val="clear" w:color="auto" w:fill="auto"/>
        <w:tabs>
          <w:tab w:val="left" w:pos="1220"/>
        </w:tabs>
        <w:spacing w:line="322" w:lineRule="exact"/>
        <w:ind w:left="20" w:firstLine="720"/>
        <w:jc w:val="both"/>
      </w:pPr>
      <w:r>
        <w:t>В структуру Техникума входят:</w:t>
      </w:r>
    </w:p>
    <w:p w:rsidR="00154A1D" w:rsidRDefault="00154A1D" w:rsidP="00154A1D">
      <w:pPr>
        <w:pStyle w:val="1"/>
        <w:numPr>
          <w:ilvl w:val="0"/>
          <w:numId w:val="22"/>
        </w:numPr>
        <w:shd w:val="clear" w:color="auto" w:fill="auto"/>
        <w:tabs>
          <w:tab w:val="left" w:pos="903"/>
        </w:tabs>
        <w:spacing w:line="322" w:lineRule="exact"/>
        <w:ind w:left="20" w:firstLine="720"/>
        <w:jc w:val="both"/>
      </w:pPr>
      <w:r>
        <w:t>органы управления;</w:t>
      </w:r>
    </w:p>
    <w:p w:rsidR="00154A1D" w:rsidRDefault="00154A1D" w:rsidP="00154A1D">
      <w:pPr>
        <w:pStyle w:val="1"/>
        <w:numPr>
          <w:ilvl w:val="0"/>
          <w:numId w:val="22"/>
        </w:numPr>
        <w:shd w:val="clear" w:color="auto" w:fill="auto"/>
        <w:tabs>
          <w:tab w:val="left" w:pos="1018"/>
        </w:tabs>
        <w:spacing w:after="60" w:line="322" w:lineRule="exact"/>
        <w:ind w:left="20" w:right="20" w:firstLine="720"/>
        <w:jc w:val="both"/>
      </w:pPr>
      <w:proofErr w:type="gramStart"/>
      <w:r>
        <w:t>внутренние структурные подразделения - службы, комиссии, сектора, бухгалтерия, мастерские, кабинеты, аудитории, общежитие, столовая.</w:t>
      </w:r>
      <w:proofErr w:type="gramEnd"/>
    </w:p>
    <w:p w:rsidR="00154A1D" w:rsidRDefault="00154A1D" w:rsidP="00154A1D">
      <w:pPr>
        <w:pStyle w:val="1"/>
        <w:numPr>
          <w:ilvl w:val="0"/>
          <w:numId w:val="21"/>
        </w:numPr>
        <w:shd w:val="clear" w:color="auto" w:fill="auto"/>
        <w:tabs>
          <w:tab w:val="left" w:pos="1225"/>
        </w:tabs>
        <w:spacing w:line="322" w:lineRule="exact"/>
        <w:ind w:left="20" w:right="20" w:firstLine="720"/>
        <w:jc w:val="both"/>
      </w:pPr>
      <w:r>
        <w:t>Согласно Уставу техникума единоличным исполнительным органом Техникума является директор техникума.</w:t>
      </w:r>
    </w:p>
    <w:p w:rsidR="00154A1D" w:rsidRDefault="00154A1D" w:rsidP="00154A1D">
      <w:pPr>
        <w:pStyle w:val="1"/>
        <w:numPr>
          <w:ilvl w:val="0"/>
          <w:numId w:val="21"/>
        </w:numPr>
        <w:shd w:val="clear" w:color="auto" w:fill="auto"/>
        <w:tabs>
          <w:tab w:val="left" w:pos="1200"/>
        </w:tabs>
        <w:spacing w:line="442" w:lineRule="exact"/>
        <w:ind w:firstLine="720"/>
        <w:jc w:val="both"/>
      </w:pPr>
      <w:r>
        <w:t>Коллегиальными органами управления являются:</w:t>
      </w:r>
    </w:p>
    <w:p w:rsidR="00154A1D" w:rsidRDefault="00154A1D" w:rsidP="00154A1D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442" w:lineRule="exact"/>
        <w:ind w:firstLine="720"/>
        <w:jc w:val="both"/>
      </w:pPr>
      <w:r>
        <w:t>Наблюдательный совет Техникума;</w:t>
      </w:r>
    </w:p>
    <w:p w:rsidR="00154A1D" w:rsidRDefault="00154A1D" w:rsidP="00154A1D">
      <w:pPr>
        <w:pStyle w:val="1"/>
        <w:numPr>
          <w:ilvl w:val="0"/>
          <w:numId w:val="22"/>
        </w:numPr>
        <w:shd w:val="clear" w:color="auto" w:fill="auto"/>
        <w:tabs>
          <w:tab w:val="left" w:pos="883"/>
        </w:tabs>
        <w:spacing w:line="442" w:lineRule="exact"/>
        <w:ind w:firstLine="720"/>
        <w:jc w:val="both"/>
      </w:pPr>
      <w:r>
        <w:t>Общее собрание работников и обучающихся Техникума;</w:t>
      </w:r>
    </w:p>
    <w:p w:rsidR="00154A1D" w:rsidRDefault="00154A1D" w:rsidP="00154A1D">
      <w:pPr>
        <w:pStyle w:val="1"/>
        <w:numPr>
          <w:ilvl w:val="0"/>
          <w:numId w:val="22"/>
        </w:numPr>
        <w:shd w:val="clear" w:color="auto" w:fill="auto"/>
        <w:tabs>
          <w:tab w:val="left" w:pos="874"/>
        </w:tabs>
        <w:spacing w:line="442" w:lineRule="exact"/>
        <w:ind w:firstLine="720"/>
        <w:jc w:val="both"/>
      </w:pPr>
      <w:r>
        <w:t>Педагогический совет Техникума;</w:t>
      </w:r>
    </w:p>
    <w:p w:rsidR="00154A1D" w:rsidRDefault="00154A1D" w:rsidP="00DF4A64">
      <w:pPr>
        <w:pStyle w:val="1"/>
        <w:shd w:val="clear" w:color="auto" w:fill="auto"/>
        <w:tabs>
          <w:tab w:val="left" w:pos="883"/>
        </w:tabs>
        <w:spacing w:line="442" w:lineRule="exact"/>
        <w:ind w:left="720"/>
        <w:jc w:val="both"/>
      </w:pPr>
      <w:r>
        <w:t>Студенческий совет Техникума;</w:t>
      </w:r>
    </w:p>
    <w:p w:rsidR="00154A1D" w:rsidRDefault="00154A1D" w:rsidP="00154A1D">
      <w:pPr>
        <w:pStyle w:val="1"/>
        <w:shd w:val="clear" w:color="auto" w:fill="auto"/>
        <w:tabs>
          <w:tab w:val="left" w:pos="1147"/>
        </w:tabs>
        <w:spacing w:line="322" w:lineRule="exact"/>
        <w:ind w:left="720"/>
        <w:jc w:val="both"/>
      </w:pPr>
      <w:r>
        <w:t>- Совет родителей (законных представителей) несовершеннолетних обучающихся Техникума.</w:t>
      </w:r>
    </w:p>
    <w:p w:rsidR="00DF4A64" w:rsidRDefault="00154A1D" w:rsidP="00DF4A64">
      <w:pPr>
        <w:pStyle w:val="1"/>
        <w:numPr>
          <w:ilvl w:val="0"/>
          <w:numId w:val="21"/>
        </w:numPr>
        <w:shd w:val="clear" w:color="auto" w:fill="auto"/>
        <w:tabs>
          <w:tab w:val="left" w:pos="1205"/>
        </w:tabs>
        <w:spacing w:after="221" w:line="322" w:lineRule="exact"/>
        <w:ind w:firstLine="720"/>
        <w:jc w:val="both"/>
      </w:pPr>
      <w:r>
        <w:t>Статус и функции структурных подразделений Техникума определяются положениями о них, которые утверждаются директором Техникума.</w:t>
      </w:r>
    </w:p>
    <w:p w:rsidR="00DF4A64" w:rsidRPr="00DF4A64" w:rsidRDefault="00DF4A64" w:rsidP="00DF4A64">
      <w:pPr>
        <w:pStyle w:val="20"/>
        <w:numPr>
          <w:ilvl w:val="0"/>
          <w:numId w:val="20"/>
        </w:numPr>
        <w:shd w:val="clear" w:color="auto" w:fill="auto"/>
        <w:tabs>
          <w:tab w:val="left" w:pos="1028"/>
        </w:tabs>
        <w:spacing w:before="0" w:after="0" w:line="317" w:lineRule="exact"/>
        <w:ind w:left="709" w:hanging="709"/>
      </w:pPr>
      <w:r>
        <w:rPr>
          <w:color w:val="000000"/>
        </w:rPr>
        <w:t>Структура и управление структурными подразделениями.</w:t>
      </w:r>
    </w:p>
    <w:p w:rsidR="00DF4A64" w:rsidRDefault="00DF4A64" w:rsidP="00DF4A64">
      <w:pPr>
        <w:pStyle w:val="20"/>
        <w:shd w:val="clear" w:color="auto" w:fill="auto"/>
        <w:tabs>
          <w:tab w:val="left" w:pos="1028"/>
        </w:tabs>
        <w:spacing w:before="0" w:after="0" w:line="317" w:lineRule="exact"/>
        <w:jc w:val="left"/>
      </w:pP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1244"/>
        </w:tabs>
        <w:spacing w:before="0" w:line="317" w:lineRule="exact"/>
        <w:ind w:left="20" w:right="20" w:firstLine="720"/>
      </w:pPr>
      <w:r>
        <w:rPr>
          <w:color w:val="000000"/>
        </w:rPr>
        <w:t>В состав структурных подразделений входят директор техникума, представители всех категорий работников, обучающихся и заинтересованных организаций и иные органы самоуправления, в частности Управляющий совета техникума, общее собрание работников и представителей обучающихся, педагогический совет и другие предусмотренные законодательством Российской Федерации коллегиальные органы управления.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1786"/>
        </w:tabs>
        <w:spacing w:before="0" w:line="322" w:lineRule="exact"/>
        <w:ind w:left="20" w:right="20" w:firstLine="700"/>
      </w:pPr>
      <w:r>
        <w:rPr>
          <w:color w:val="000000"/>
        </w:rPr>
        <w:t>Подразделение является внутренней структурой, регламентирующей и структурирующей деятельность сотрудников подразделений.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3678"/>
        </w:tabs>
        <w:spacing w:before="0" w:line="322" w:lineRule="exact"/>
        <w:ind w:left="20" w:right="20" w:firstLine="700"/>
      </w:pPr>
      <w:r>
        <w:rPr>
          <w:color w:val="000000"/>
        </w:rPr>
        <w:t>Непосредственное</w:t>
      </w:r>
      <w:r>
        <w:rPr>
          <w:color w:val="000000"/>
        </w:rPr>
        <w:tab/>
        <w:t>руководство и управление структурными подразделениями осуществляет директор техникума, который: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148"/>
        </w:tabs>
        <w:spacing w:before="0" w:line="322" w:lineRule="exact"/>
        <w:ind w:left="20" w:right="20" w:firstLine="700"/>
      </w:pPr>
      <w:r>
        <w:rPr>
          <w:color w:val="000000"/>
        </w:rPr>
        <w:t>осуществляет прием и увольнение работников техникума, расстановку кадров, распределение должностных обязанностей;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100"/>
        </w:tabs>
        <w:spacing w:before="0" w:line="322" w:lineRule="exact"/>
        <w:ind w:left="20" w:right="20" w:firstLine="700"/>
      </w:pPr>
      <w:r>
        <w:rPr>
          <w:color w:val="000000"/>
        </w:rPr>
        <w:t>несет ответственность за уровень квалификации работников техникума;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left="20" w:firstLine="700"/>
      </w:pPr>
      <w:r>
        <w:rPr>
          <w:color w:val="000000"/>
        </w:rPr>
        <w:t>выдает доверенности;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98"/>
        </w:tabs>
        <w:spacing w:before="0" w:line="322" w:lineRule="exact"/>
        <w:ind w:left="20" w:right="20" w:firstLine="700"/>
      </w:pPr>
      <w:r>
        <w:rPr>
          <w:color w:val="000000"/>
        </w:rPr>
        <w:t>утверждает структуру управления деятельностью техникума, штатное расписание, должностные обязанности;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700"/>
      </w:pPr>
      <w:r>
        <w:rPr>
          <w:color w:val="000000"/>
        </w:rPr>
        <w:t>устанавливает заработную плату работникам техникума, в том числе надбавки и доплаты к должностным окладам, порядок и размеры премирования с учетом мнения профсоюзного органа;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46"/>
        </w:tabs>
        <w:spacing w:before="0" w:line="322" w:lineRule="exact"/>
        <w:ind w:left="20" w:right="20" w:firstLine="700"/>
      </w:pPr>
      <w:r>
        <w:rPr>
          <w:color w:val="000000"/>
        </w:rPr>
        <w:t>обеспечивает рациональное использование имущества, в том числе финансовых средств, принадлежащих техникуму;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before="0" w:line="322" w:lineRule="exact"/>
        <w:ind w:left="20" w:right="20" w:firstLine="700"/>
      </w:pPr>
      <w:r>
        <w:rPr>
          <w:color w:val="000000"/>
        </w:rPr>
        <w:t xml:space="preserve">издает приказы и распоряжения, </w:t>
      </w:r>
      <w:proofErr w:type="gramStart"/>
      <w:r>
        <w:rPr>
          <w:color w:val="000000"/>
        </w:rPr>
        <w:t>обязательные к исполнению</w:t>
      </w:r>
      <w:proofErr w:type="gramEnd"/>
      <w:r>
        <w:rPr>
          <w:color w:val="000000"/>
        </w:rPr>
        <w:t xml:space="preserve"> всеми работниками и обучающимися;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left="20" w:firstLine="700"/>
      </w:pPr>
      <w:r>
        <w:rPr>
          <w:color w:val="000000"/>
        </w:rPr>
        <w:t>утверждает графики и расписание учебных занятий;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258"/>
        </w:tabs>
        <w:spacing w:before="0" w:line="322" w:lineRule="exact"/>
        <w:ind w:left="20" w:right="20" w:firstLine="700"/>
      </w:pPr>
      <w:r>
        <w:rPr>
          <w:color w:val="000000"/>
        </w:rPr>
        <w:t>контролирует совместно с заместителями деятельность педагогических работников, в том числе путем посещения уроков, всех других видов учебных занятий и воспитательных мероприятий.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1210"/>
        </w:tabs>
        <w:spacing w:before="0" w:line="322" w:lineRule="exact"/>
        <w:ind w:left="20" w:firstLine="700"/>
      </w:pPr>
      <w:r>
        <w:rPr>
          <w:color w:val="000000"/>
        </w:rPr>
        <w:t>Порядок создания структурных подразделений техникума:</w:t>
      </w:r>
    </w:p>
    <w:p w:rsidR="00DF4A64" w:rsidRDefault="00DF4A64" w:rsidP="00DF4A64">
      <w:pPr>
        <w:pStyle w:val="21"/>
        <w:numPr>
          <w:ilvl w:val="2"/>
          <w:numId w:val="20"/>
        </w:numPr>
        <w:shd w:val="clear" w:color="auto" w:fill="auto"/>
        <w:tabs>
          <w:tab w:val="left" w:pos="1426"/>
        </w:tabs>
        <w:spacing w:before="0" w:line="322" w:lineRule="exact"/>
        <w:ind w:left="20" w:firstLine="700"/>
      </w:pPr>
      <w:r>
        <w:rPr>
          <w:color w:val="000000"/>
        </w:rPr>
        <w:t>Структурные подразделения не являются юридическими лицами.</w:t>
      </w:r>
    </w:p>
    <w:p w:rsidR="00DF4A64" w:rsidRDefault="00DF4A64" w:rsidP="00DF4A64">
      <w:pPr>
        <w:pStyle w:val="21"/>
        <w:numPr>
          <w:ilvl w:val="2"/>
          <w:numId w:val="20"/>
        </w:numPr>
        <w:shd w:val="clear" w:color="auto" w:fill="auto"/>
        <w:tabs>
          <w:tab w:val="left" w:pos="1455"/>
        </w:tabs>
        <w:spacing w:before="0" w:line="322" w:lineRule="exact"/>
        <w:ind w:left="20" w:right="20" w:firstLine="700"/>
      </w:pPr>
      <w:r>
        <w:rPr>
          <w:color w:val="000000"/>
        </w:rPr>
        <w:t>Подразделения пользуются имуществом техникума и действуют на основании подтвержденных им положений.</w:t>
      </w:r>
    </w:p>
    <w:p w:rsidR="00DF4A64" w:rsidRDefault="00DF4A64" w:rsidP="00DF4A64">
      <w:pPr>
        <w:pStyle w:val="21"/>
        <w:numPr>
          <w:ilvl w:val="2"/>
          <w:numId w:val="20"/>
        </w:numPr>
        <w:shd w:val="clear" w:color="auto" w:fill="auto"/>
        <w:tabs>
          <w:tab w:val="left" w:pos="1479"/>
        </w:tabs>
        <w:spacing w:before="0" w:line="322" w:lineRule="exact"/>
        <w:ind w:left="20" w:right="20" w:firstLine="700"/>
      </w:pPr>
      <w:r>
        <w:rPr>
          <w:color w:val="000000"/>
        </w:rPr>
        <w:t>Текущие расходы структурных подразделений планируются по смете техникума и оплачиваются из бюджетных и внебюджетных финансовых средств.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3097"/>
        </w:tabs>
        <w:spacing w:before="0" w:line="322" w:lineRule="exact"/>
        <w:ind w:left="20" w:right="20" w:firstLine="700"/>
      </w:pPr>
      <w:r>
        <w:rPr>
          <w:color w:val="000000"/>
        </w:rPr>
        <w:t>Распределение</w:t>
      </w:r>
      <w:r>
        <w:rPr>
          <w:color w:val="000000"/>
        </w:rPr>
        <w:tab/>
        <w:t>обязанностей между работниками подразделений осуществляется, на основании должностных инструкций.</w:t>
      </w:r>
    </w:p>
    <w:p w:rsidR="00DF4A64" w:rsidRDefault="00DF4A64" w:rsidP="00DF4A64">
      <w:pPr>
        <w:pStyle w:val="21"/>
        <w:numPr>
          <w:ilvl w:val="1"/>
          <w:numId w:val="20"/>
        </w:numPr>
        <w:shd w:val="clear" w:color="auto" w:fill="auto"/>
        <w:tabs>
          <w:tab w:val="left" w:pos="1326"/>
        </w:tabs>
        <w:spacing w:before="0" w:line="322" w:lineRule="exact"/>
        <w:ind w:left="20" w:right="20" w:firstLine="700"/>
      </w:pPr>
      <w:r>
        <w:rPr>
          <w:color w:val="000000"/>
        </w:rPr>
        <w:t>В соответствии со структурой и направлениями деятельности техникума формируются структурные подразделения: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left="20" w:firstLine="700"/>
      </w:pPr>
      <w:r>
        <w:rPr>
          <w:color w:val="000000"/>
        </w:rPr>
        <w:t>дирекция;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left="20" w:firstLine="700"/>
      </w:pPr>
      <w:r>
        <w:rPr>
          <w:color w:val="000000"/>
        </w:rPr>
        <w:t>учебно-образовательное;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left="20" w:firstLine="700"/>
      </w:pPr>
      <w:r>
        <w:rPr>
          <w:color w:val="000000"/>
        </w:rPr>
        <w:t>учебно-производственное;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left="20" w:firstLine="700"/>
      </w:pPr>
      <w:r>
        <w:rPr>
          <w:color w:val="000000"/>
        </w:rPr>
        <w:t>учебно-воспитательное;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left="20" w:firstLine="700"/>
      </w:pPr>
      <w:r>
        <w:rPr>
          <w:color w:val="000000"/>
        </w:rPr>
        <w:t>научно-методическое;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left="20" w:firstLine="700"/>
      </w:pPr>
      <w:r>
        <w:rPr>
          <w:color w:val="000000"/>
        </w:rPr>
        <w:t>административно-хозяйственное;</w:t>
      </w:r>
    </w:p>
    <w:p w:rsidR="00DF4A64" w:rsidRPr="002002DE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8"/>
        </w:tabs>
        <w:spacing w:before="0" w:line="322" w:lineRule="exact"/>
        <w:ind w:left="20" w:firstLine="700"/>
      </w:pPr>
      <w:proofErr w:type="gramStart"/>
      <w:r>
        <w:rPr>
          <w:color w:val="000000"/>
        </w:rPr>
        <w:t>финансово-экономическое</w:t>
      </w:r>
      <w:proofErr w:type="gramEnd"/>
      <w:r>
        <w:rPr>
          <w:color w:val="000000"/>
        </w:rPr>
        <w:t xml:space="preserve"> (бухгалтерия);</w:t>
      </w:r>
    </w:p>
    <w:p w:rsidR="002002DE" w:rsidRDefault="002002DE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8"/>
        </w:tabs>
        <w:spacing w:before="0" w:line="322" w:lineRule="exact"/>
        <w:ind w:left="20" w:firstLine="700"/>
      </w:pPr>
      <w:r>
        <w:rPr>
          <w:color w:val="000000"/>
        </w:rPr>
        <w:t>предпринимательское.</w:t>
      </w:r>
    </w:p>
    <w:p w:rsidR="00DF4A64" w:rsidRDefault="002002DE" w:rsidP="002002DE">
      <w:pPr>
        <w:pStyle w:val="21"/>
        <w:shd w:val="clear" w:color="auto" w:fill="auto"/>
        <w:tabs>
          <w:tab w:val="left" w:pos="1416"/>
        </w:tabs>
        <w:spacing w:before="0" w:line="322" w:lineRule="exact"/>
      </w:pPr>
      <w:r>
        <w:rPr>
          <w:color w:val="000000"/>
        </w:rPr>
        <w:t>4.7.</w:t>
      </w:r>
      <w:r w:rsidR="00DF4A64">
        <w:rPr>
          <w:color w:val="000000"/>
        </w:rPr>
        <w:t>Непосредственно подчиняется директору техникума: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22" w:lineRule="exact"/>
        <w:ind w:left="20" w:firstLine="700"/>
      </w:pPr>
      <w:r>
        <w:rPr>
          <w:color w:val="000000"/>
        </w:rPr>
        <w:t>заместитель директора по учебной работе;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 xml:space="preserve">заместитель директора по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- производственной работе;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 xml:space="preserve">заместитель директора по </w:t>
      </w:r>
      <w:r w:rsidR="002002DE">
        <w:rPr>
          <w:color w:val="000000"/>
        </w:rPr>
        <w:t>учебн</w:t>
      </w:r>
      <w:proofErr w:type="gramStart"/>
      <w:r w:rsidR="002002DE">
        <w:rPr>
          <w:color w:val="000000"/>
        </w:rPr>
        <w:t>о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методической работе;</w:t>
      </w:r>
    </w:p>
    <w:p w:rsidR="00DF4A64" w:rsidRPr="002002DE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заместитель директора по учебно-воспитательной работе;</w:t>
      </w:r>
    </w:p>
    <w:p w:rsidR="00DF4A64" w:rsidRPr="00425898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главный бухгалтер;</w:t>
      </w:r>
    </w:p>
    <w:p w:rsidR="00425898" w:rsidRDefault="00425898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завхоз;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rPr>
          <w:color w:val="000000"/>
        </w:rPr>
        <w:t>специалист по кадрам;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rPr>
          <w:color w:val="000000"/>
        </w:rPr>
        <w:t>секретарь руководителя;</w:t>
      </w:r>
    </w:p>
    <w:p w:rsidR="00DF4A64" w:rsidRDefault="000B6151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rPr>
          <w:color w:val="000000"/>
        </w:rPr>
        <w:t xml:space="preserve">инженер </w:t>
      </w:r>
      <w:r w:rsidR="00DF4A64">
        <w:rPr>
          <w:color w:val="000000"/>
        </w:rPr>
        <w:t xml:space="preserve"> </w:t>
      </w:r>
      <w:r>
        <w:rPr>
          <w:color w:val="000000"/>
        </w:rPr>
        <w:t>(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ОТ)</w:t>
      </w:r>
      <w:r w:rsidR="00DF4A64">
        <w:rPr>
          <w:color w:val="000000"/>
        </w:rPr>
        <w:t>.</w:t>
      </w:r>
    </w:p>
    <w:p w:rsidR="00DF4A64" w:rsidRDefault="002002DE" w:rsidP="002002DE">
      <w:pPr>
        <w:pStyle w:val="21"/>
        <w:shd w:val="clear" w:color="auto" w:fill="auto"/>
        <w:tabs>
          <w:tab w:val="left" w:pos="1565"/>
        </w:tabs>
        <w:spacing w:before="0" w:line="322" w:lineRule="exact"/>
        <w:ind w:right="40"/>
      </w:pPr>
      <w:r>
        <w:rPr>
          <w:color w:val="000000"/>
        </w:rPr>
        <w:t>4.8.</w:t>
      </w:r>
      <w:r w:rsidR="00DF4A64">
        <w:rPr>
          <w:color w:val="000000"/>
        </w:rPr>
        <w:t>Непосредственное руководство деятельностью структурного подразделения «Учебно-образовательное» осуществляет заместитель директора по учебной работе.</w:t>
      </w:r>
    </w:p>
    <w:p w:rsidR="00DF4A64" w:rsidRDefault="00DF4A64" w:rsidP="00DF4A64">
      <w:pPr>
        <w:pStyle w:val="21"/>
        <w:shd w:val="clear" w:color="auto" w:fill="auto"/>
        <w:spacing w:before="0" w:line="322" w:lineRule="exact"/>
        <w:ind w:right="40" w:firstLine="720"/>
      </w:pPr>
      <w:r>
        <w:rPr>
          <w:color w:val="000000"/>
        </w:rPr>
        <w:t>а) В состав структурного подразделения «Учебно-образовательное» входят: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преподаватели общеобразовательных дисциплин</w:t>
      </w:r>
    </w:p>
    <w:p w:rsidR="00DF4A64" w:rsidRDefault="000B6151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заведующий учебной частью</w:t>
      </w:r>
      <w:r w:rsidR="00DF4A64">
        <w:rPr>
          <w:color w:val="000000"/>
        </w:rPr>
        <w:t>;</w:t>
      </w:r>
    </w:p>
    <w:p w:rsidR="00DF4A64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архивариус</w:t>
      </w:r>
      <w:r w:rsidR="00DF4A64">
        <w:rPr>
          <w:color w:val="000000"/>
        </w:rPr>
        <w:t>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rPr>
          <w:color w:val="000000"/>
        </w:rPr>
        <w:t>секретарь учебной части</w:t>
      </w:r>
      <w:r w:rsidR="000B6151">
        <w:rPr>
          <w:color w:val="000000"/>
        </w:rPr>
        <w:t xml:space="preserve"> (диспетчер)</w:t>
      </w:r>
      <w:r>
        <w:rPr>
          <w:color w:val="000000"/>
        </w:rPr>
        <w:t>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rPr>
          <w:color w:val="000000"/>
        </w:rPr>
        <w:t>лаборанты (кабинетов физики, химии)</w:t>
      </w:r>
    </w:p>
    <w:p w:rsidR="00DF4A64" w:rsidRDefault="002002DE" w:rsidP="002002DE">
      <w:pPr>
        <w:pStyle w:val="21"/>
        <w:shd w:val="clear" w:color="auto" w:fill="auto"/>
        <w:tabs>
          <w:tab w:val="left" w:pos="1565"/>
        </w:tabs>
        <w:spacing w:before="0" w:line="322" w:lineRule="exact"/>
        <w:ind w:right="40"/>
      </w:pPr>
      <w:r>
        <w:rPr>
          <w:color w:val="000000"/>
        </w:rPr>
        <w:t>4.9.</w:t>
      </w:r>
      <w:r w:rsidR="00DF4A64">
        <w:rPr>
          <w:color w:val="000000"/>
        </w:rPr>
        <w:t>Непосредственное руководство деятельностью структурного подразделения «Учебно-производственное» осуществляет заместитель директора по учебно-производственной работе.</w:t>
      </w:r>
    </w:p>
    <w:p w:rsidR="00DF4A64" w:rsidRDefault="00DF4A64" w:rsidP="00DF4A64">
      <w:pPr>
        <w:pStyle w:val="21"/>
        <w:shd w:val="clear" w:color="auto" w:fill="auto"/>
        <w:spacing w:before="0" w:line="322" w:lineRule="exact"/>
        <w:ind w:right="40" w:firstLine="720"/>
      </w:pPr>
      <w:r>
        <w:rPr>
          <w:color w:val="000000"/>
        </w:rPr>
        <w:t>а) В состав структурного подразделения «Учебно-производственное»» входят: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387"/>
        </w:tabs>
        <w:spacing w:before="0" w:line="322" w:lineRule="exact"/>
        <w:ind w:right="40" w:firstLine="720"/>
      </w:pPr>
      <w:r>
        <w:rPr>
          <w:color w:val="000000"/>
        </w:rPr>
        <w:t xml:space="preserve">преподаватели дисциплин общепрофессионального и </w:t>
      </w:r>
      <w:proofErr w:type="gramStart"/>
      <w:r>
        <w:rPr>
          <w:color w:val="000000"/>
        </w:rPr>
        <w:t>профессионального</w:t>
      </w:r>
      <w:proofErr w:type="gramEnd"/>
      <w:r>
        <w:rPr>
          <w:color w:val="000000"/>
        </w:rPr>
        <w:t xml:space="preserve"> циклов;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22" w:lineRule="exact"/>
        <w:ind w:firstLine="720"/>
      </w:pPr>
      <w:r>
        <w:rPr>
          <w:color w:val="000000"/>
        </w:rPr>
        <w:t>старший мастер;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мастера производственного обучения;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22" w:lineRule="exact"/>
        <w:ind w:firstLine="720"/>
      </w:pPr>
      <w:proofErr w:type="gramStart"/>
      <w:r>
        <w:rPr>
          <w:color w:val="000000"/>
        </w:rPr>
        <w:t>заведующие лабораторий</w:t>
      </w:r>
      <w:proofErr w:type="gramEnd"/>
      <w:r>
        <w:rPr>
          <w:color w:val="000000"/>
        </w:rPr>
        <w:t xml:space="preserve"> и мастерских;</w:t>
      </w:r>
    </w:p>
    <w:p w:rsidR="00DF4A64" w:rsidRDefault="002002DE" w:rsidP="002002DE">
      <w:pPr>
        <w:pStyle w:val="21"/>
        <w:shd w:val="clear" w:color="auto" w:fill="auto"/>
        <w:tabs>
          <w:tab w:val="left" w:pos="1565"/>
        </w:tabs>
        <w:spacing w:before="0" w:line="322" w:lineRule="exact"/>
        <w:ind w:right="40"/>
      </w:pPr>
      <w:r>
        <w:rPr>
          <w:color w:val="000000"/>
        </w:rPr>
        <w:t>4.10.</w:t>
      </w:r>
      <w:r w:rsidR="00DF4A64">
        <w:rPr>
          <w:color w:val="000000"/>
        </w:rPr>
        <w:t>Непосредственное руководство деятельностью структурного подразделения «Учебно-воспитательное» осуществляет заместитель директора по учебно-воспитательной работе.</w:t>
      </w:r>
    </w:p>
    <w:p w:rsidR="00DF4A64" w:rsidRDefault="00DF4A64" w:rsidP="00DF4A64">
      <w:pPr>
        <w:pStyle w:val="21"/>
        <w:shd w:val="clear" w:color="auto" w:fill="auto"/>
        <w:spacing w:before="0" w:line="322" w:lineRule="exact"/>
        <w:ind w:right="40" w:firstLine="720"/>
      </w:pPr>
      <w:r>
        <w:rPr>
          <w:color w:val="000000"/>
        </w:rPr>
        <w:t>а) В состав структурного подразделения «Учебно-воспитательное» входят:</w:t>
      </w:r>
    </w:p>
    <w:p w:rsidR="00DF4A64" w:rsidRPr="00DF4A64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м</w:t>
      </w:r>
      <w:r w:rsidR="00DF4A64">
        <w:rPr>
          <w:color w:val="000000"/>
        </w:rPr>
        <w:t>етодическ</w:t>
      </w:r>
      <w:r w:rsidR="000B6151">
        <w:rPr>
          <w:color w:val="000000"/>
        </w:rPr>
        <w:t xml:space="preserve">ая комиссия </w:t>
      </w:r>
      <w:r w:rsidR="00DF4A64">
        <w:rPr>
          <w:color w:val="000000"/>
        </w:rPr>
        <w:t xml:space="preserve"> </w:t>
      </w:r>
      <w:r w:rsidR="000B6151">
        <w:rPr>
          <w:color w:val="000000"/>
        </w:rPr>
        <w:t>кураторов;</w:t>
      </w:r>
    </w:p>
    <w:p w:rsidR="00DF4A64" w:rsidRPr="000B6151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педагог - психолог;</w:t>
      </w:r>
    </w:p>
    <w:p w:rsidR="000B6151" w:rsidRDefault="000B6151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социальный педагог;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воспитатели общежития;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руководитель физического воспитания;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преподаватель ОБЖ;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педагоги дополнительного образования.</w:t>
      </w:r>
    </w:p>
    <w:p w:rsidR="00DF4A64" w:rsidRDefault="002002DE" w:rsidP="002002DE">
      <w:pPr>
        <w:pStyle w:val="21"/>
        <w:shd w:val="clear" w:color="auto" w:fill="auto"/>
        <w:tabs>
          <w:tab w:val="left" w:pos="1560"/>
        </w:tabs>
        <w:spacing w:before="0" w:line="322" w:lineRule="exact"/>
        <w:ind w:right="20"/>
      </w:pPr>
      <w:r>
        <w:rPr>
          <w:color w:val="000000"/>
        </w:rPr>
        <w:t>4.11.</w:t>
      </w:r>
      <w:r w:rsidR="00DF4A64">
        <w:rPr>
          <w:color w:val="000000"/>
        </w:rPr>
        <w:t>Непосредственное руководство деятельностью структурного подразделения «Научно - методическое» осуществляет заместитель директора по научно-методической работе.</w:t>
      </w:r>
    </w:p>
    <w:p w:rsidR="00DF4A64" w:rsidRDefault="00DF4A64" w:rsidP="00DF4A64">
      <w:pPr>
        <w:pStyle w:val="21"/>
        <w:shd w:val="clear" w:color="auto" w:fill="auto"/>
        <w:spacing w:before="0" w:line="322" w:lineRule="exact"/>
        <w:ind w:right="20" w:firstLine="720"/>
        <w:rPr>
          <w:color w:val="000000"/>
        </w:rPr>
      </w:pPr>
      <w:r>
        <w:rPr>
          <w:color w:val="000000"/>
        </w:rPr>
        <w:t>а) В состав структурного подразделения» «Научно-методическое» входят:</w:t>
      </w:r>
    </w:p>
    <w:p w:rsidR="00932C6E" w:rsidRDefault="00932C6E" w:rsidP="00DF4A64">
      <w:pPr>
        <w:pStyle w:val="21"/>
        <w:shd w:val="clear" w:color="auto" w:fill="auto"/>
        <w:spacing w:before="0" w:line="322" w:lineRule="exact"/>
        <w:ind w:right="20" w:firstLine="720"/>
      </w:pPr>
      <w:r>
        <w:rPr>
          <w:color w:val="000000"/>
        </w:rPr>
        <w:t xml:space="preserve">- </w:t>
      </w:r>
      <w:r w:rsidR="00247498">
        <w:rPr>
          <w:color w:val="000000"/>
        </w:rPr>
        <w:t xml:space="preserve"> </w:t>
      </w:r>
      <w:r>
        <w:rPr>
          <w:color w:val="000000"/>
        </w:rPr>
        <w:t>методист;</w:t>
      </w:r>
    </w:p>
    <w:p w:rsidR="00DF4A64" w:rsidRDefault="0087733D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003"/>
        </w:tabs>
        <w:spacing w:before="0" w:line="322" w:lineRule="exact"/>
        <w:ind w:right="20" w:firstLine="720"/>
      </w:pPr>
      <w:r>
        <w:rPr>
          <w:color w:val="000000"/>
        </w:rPr>
        <w:t>м</w:t>
      </w:r>
      <w:r w:rsidR="00DF4A64">
        <w:rPr>
          <w:color w:val="000000"/>
        </w:rPr>
        <w:t>етодическая комиссия  преподавателей общеобразовательных дисциплин;</w:t>
      </w:r>
    </w:p>
    <w:p w:rsidR="00DF4A64" w:rsidRPr="00DF4A64" w:rsidRDefault="00DF4A64" w:rsidP="000B6151">
      <w:pPr>
        <w:pStyle w:val="21"/>
        <w:numPr>
          <w:ilvl w:val="3"/>
          <w:numId w:val="24"/>
        </w:numPr>
        <w:shd w:val="clear" w:color="auto" w:fill="auto"/>
        <w:tabs>
          <w:tab w:val="left" w:pos="989"/>
        </w:tabs>
        <w:spacing w:before="0" w:line="322" w:lineRule="exact"/>
        <w:ind w:left="709" w:right="20"/>
      </w:pPr>
      <w:r>
        <w:rPr>
          <w:color w:val="000000"/>
        </w:rPr>
        <w:t xml:space="preserve">методическая комиссия  преподавателей междисциплинарных курсов </w:t>
      </w:r>
      <w:r w:rsidR="000B6151">
        <w:rPr>
          <w:color w:val="000000"/>
        </w:rPr>
        <w:t xml:space="preserve">   </w:t>
      </w:r>
      <w:r>
        <w:rPr>
          <w:color w:val="000000"/>
        </w:rPr>
        <w:t>профессиональных модулей;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89"/>
        </w:tabs>
        <w:spacing w:before="0" w:line="322" w:lineRule="exact"/>
        <w:ind w:right="20" w:firstLine="720"/>
      </w:pPr>
      <w:r>
        <w:rPr>
          <w:color w:val="000000"/>
        </w:rPr>
        <w:t>методическая комиссия  мастеров производственного обучения;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69"/>
        </w:tabs>
        <w:spacing w:before="0" w:line="322" w:lineRule="exact"/>
        <w:ind w:firstLine="720"/>
      </w:pPr>
      <w:r>
        <w:rPr>
          <w:color w:val="000000"/>
        </w:rPr>
        <w:t>заведующий библиотекой (библиотекарь);</w:t>
      </w:r>
    </w:p>
    <w:p w:rsidR="00DF4A64" w:rsidRDefault="000B6151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proofErr w:type="gramStart"/>
      <w:r>
        <w:rPr>
          <w:color w:val="000000"/>
        </w:rPr>
        <w:t>инженер-</w:t>
      </w:r>
      <w:r w:rsidR="00DF4A64">
        <w:rPr>
          <w:color w:val="000000"/>
        </w:rPr>
        <w:t>электроник</w:t>
      </w:r>
      <w:proofErr w:type="gramEnd"/>
      <w:r>
        <w:rPr>
          <w:color w:val="000000"/>
        </w:rPr>
        <w:t xml:space="preserve"> (программист)</w:t>
      </w:r>
      <w:r w:rsidR="00DF4A64">
        <w:rPr>
          <w:color w:val="000000"/>
        </w:rPr>
        <w:t>.</w:t>
      </w:r>
    </w:p>
    <w:p w:rsidR="00DF4A64" w:rsidRDefault="002002DE" w:rsidP="002002DE">
      <w:pPr>
        <w:pStyle w:val="21"/>
        <w:shd w:val="clear" w:color="auto" w:fill="auto"/>
        <w:tabs>
          <w:tab w:val="left" w:pos="1560"/>
        </w:tabs>
        <w:spacing w:before="0" w:line="322" w:lineRule="exact"/>
        <w:ind w:right="20"/>
      </w:pPr>
      <w:r>
        <w:rPr>
          <w:color w:val="000000"/>
        </w:rPr>
        <w:t>4.12.</w:t>
      </w:r>
      <w:r w:rsidR="00DF4A64">
        <w:rPr>
          <w:color w:val="000000"/>
        </w:rPr>
        <w:t>Непосредственное руководство деятельностью структурного подразделения «Финансово-экономическое (бухгалтерия)» осуществляет главный бухгалтер.</w:t>
      </w:r>
    </w:p>
    <w:p w:rsidR="00DF4A64" w:rsidRDefault="00DF4A64" w:rsidP="00DF4A64">
      <w:pPr>
        <w:pStyle w:val="21"/>
        <w:shd w:val="clear" w:color="auto" w:fill="auto"/>
        <w:spacing w:before="0" w:line="322" w:lineRule="exact"/>
        <w:ind w:right="20" w:firstLine="720"/>
      </w:pPr>
      <w:r>
        <w:rPr>
          <w:color w:val="000000"/>
        </w:rPr>
        <w:t>а) В состав структурного подразделения» «</w:t>
      </w:r>
      <w:proofErr w:type="gramStart"/>
      <w:r>
        <w:rPr>
          <w:color w:val="000000"/>
        </w:rPr>
        <w:t>Финансово-экономическое</w:t>
      </w:r>
      <w:proofErr w:type="gramEnd"/>
      <w:r>
        <w:rPr>
          <w:color w:val="000000"/>
        </w:rPr>
        <w:t xml:space="preserve"> (бухгалтерия)» </w:t>
      </w:r>
      <w:r w:rsidR="000B6151">
        <w:rPr>
          <w:color w:val="000000"/>
        </w:rPr>
        <w:t xml:space="preserve"> </w:t>
      </w:r>
      <w:r>
        <w:rPr>
          <w:color w:val="000000"/>
        </w:rPr>
        <w:t>входят:</w:t>
      </w:r>
    </w:p>
    <w:p w:rsidR="00DF4A64" w:rsidRDefault="00247498" w:rsidP="00247498">
      <w:pPr>
        <w:pStyle w:val="21"/>
        <w:shd w:val="clear" w:color="auto" w:fill="auto"/>
        <w:tabs>
          <w:tab w:val="left" w:pos="874"/>
        </w:tabs>
        <w:spacing w:before="0" w:line="322" w:lineRule="exact"/>
      </w:pPr>
      <w:r>
        <w:rPr>
          <w:color w:val="000000"/>
        </w:rPr>
        <w:t xml:space="preserve">- </w:t>
      </w:r>
      <w:r w:rsidR="00DF4A64">
        <w:rPr>
          <w:color w:val="000000"/>
        </w:rPr>
        <w:t>экономист;</w:t>
      </w:r>
    </w:p>
    <w:p w:rsidR="00DF4A64" w:rsidRDefault="00247498" w:rsidP="00247498">
      <w:pPr>
        <w:pStyle w:val="21"/>
        <w:shd w:val="clear" w:color="auto" w:fill="auto"/>
        <w:tabs>
          <w:tab w:val="left" w:pos="878"/>
        </w:tabs>
        <w:spacing w:before="0" w:line="322" w:lineRule="exact"/>
      </w:pPr>
      <w:r>
        <w:rPr>
          <w:color w:val="000000"/>
        </w:rPr>
        <w:t xml:space="preserve">- </w:t>
      </w:r>
      <w:r w:rsidR="00DF4A64">
        <w:rPr>
          <w:color w:val="000000"/>
        </w:rPr>
        <w:t>ведущий бухгалтер;</w:t>
      </w:r>
    </w:p>
    <w:p w:rsidR="00DF4A64" w:rsidRDefault="00247498" w:rsidP="00247498">
      <w:pPr>
        <w:pStyle w:val="21"/>
        <w:shd w:val="clear" w:color="auto" w:fill="auto"/>
        <w:tabs>
          <w:tab w:val="left" w:pos="883"/>
        </w:tabs>
        <w:spacing w:before="0" w:line="322" w:lineRule="exact"/>
      </w:pPr>
      <w:r>
        <w:rPr>
          <w:color w:val="000000"/>
        </w:rPr>
        <w:t xml:space="preserve">- </w:t>
      </w:r>
      <w:r w:rsidR="00DF4A64">
        <w:rPr>
          <w:color w:val="000000"/>
        </w:rPr>
        <w:t>бухгалтер;</w:t>
      </w:r>
    </w:p>
    <w:p w:rsidR="0087733D" w:rsidRDefault="00247498" w:rsidP="00247498">
      <w:pPr>
        <w:pStyle w:val="21"/>
        <w:shd w:val="clear" w:color="auto" w:fill="auto"/>
        <w:tabs>
          <w:tab w:val="left" w:pos="878"/>
        </w:tabs>
        <w:spacing w:before="0" w:line="322" w:lineRule="exact"/>
      </w:pPr>
      <w:r>
        <w:rPr>
          <w:color w:val="000000"/>
        </w:rPr>
        <w:t xml:space="preserve">- </w:t>
      </w:r>
      <w:r w:rsidR="00DF4A64">
        <w:rPr>
          <w:color w:val="000000"/>
        </w:rPr>
        <w:t>кассир</w:t>
      </w:r>
    </w:p>
    <w:p w:rsidR="00DF4A64" w:rsidRDefault="002002DE" w:rsidP="002002DE">
      <w:pPr>
        <w:pStyle w:val="21"/>
        <w:shd w:val="clear" w:color="auto" w:fill="auto"/>
        <w:tabs>
          <w:tab w:val="left" w:pos="1560"/>
        </w:tabs>
        <w:spacing w:before="0" w:line="322" w:lineRule="exact"/>
        <w:ind w:right="20"/>
      </w:pPr>
      <w:r>
        <w:rPr>
          <w:color w:val="000000"/>
        </w:rPr>
        <w:t>4.13.</w:t>
      </w:r>
      <w:r w:rsidR="00DF4A64">
        <w:rPr>
          <w:color w:val="000000"/>
        </w:rPr>
        <w:t>Непосредственное руководство деятельностью структурного подразделения «Административно-хозяйственное» осуществляет заместитель директора по административно - хозяйственной работе</w:t>
      </w:r>
      <w:r w:rsidR="006C40C4">
        <w:rPr>
          <w:color w:val="000000"/>
        </w:rPr>
        <w:t xml:space="preserve"> (заведующий хозяйством)</w:t>
      </w:r>
      <w:r w:rsidR="00DF4A64">
        <w:rPr>
          <w:color w:val="000000"/>
        </w:rPr>
        <w:t>.</w:t>
      </w:r>
    </w:p>
    <w:p w:rsidR="006C40C4" w:rsidRPr="006C40C4" w:rsidRDefault="00DF4A64" w:rsidP="00247498">
      <w:pPr>
        <w:pStyle w:val="21"/>
        <w:shd w:val="clear" w:color="auto" w:fill="auto"/>
        <w:spacing w:before="0" w:line="322" w:lineRule="exact"/>
        <w:ind w:right="20" w:firstLine="708"/>
        <w:rPr>
          <w:color w:val="000000"/>
        </w:rPr>
      </w:pPr>
      <w:r>
        <w:rPr>
          <w:color w:val="000000"/>
        </w:rPr>
        <w:t>а) В состав структурного подразделения «Административно</w:t>
      </w:r>
      <w:r>
        <w:rPr>
          <w:color w:val="000000"/>
        </w:rPr>
        <w:softHyphen/>
      </w:r>
      <w:r w:rsidR="0087733D">
        <w:rPr>
          <w:color w:val="000000"/>
        </w:rPr>
        <w:t>-</w:t>
      </w:r>
      <w:r>
        <w:rPr>
          <w:color w:val="000000"/>
        </w:rPr>
        <w:t>хозяйственное» входят:</w:t>
      </w:r>
    </w:p>
    <w:p w:rsidR="006C40C4" w:rsidRPr="00247498" w:rsidRDefault="006C40C4" w:rsidP="006C40C4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proofErr w:type="gramStart"/>
      <w:r>
        <w:rPr>
          <w:color w:val="000000"/>
        </w:rPr>
        <w:t>ответственный</w:t>
      </w:r>
      <w:proofErr w:type="gramEnd"/>
      <w:r>
        <w:rPr>
          <w:color w:val="000000"/>
        </w:rPr>
        <w:t xml:space="preserve"> за энергохозяйство;</w:t>
      </w:r>
    </w:p>
    <w:p w:rsidR="00247498" w:rsidRDefault="00247498" w:rsidP="00247498">
      <w:pPr>
        <w:pStyle w:val="21"/>
        <w:numPr>
          <w:ilvl w:val="0"/>
          <w:numId w:val="2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rPr>
          <w:color w:val="000000"/>
        </w:rPr>
        <w:t>гардеробщик;</w:t>
      </w:r>
    </w:p>
    <w:p w:rsidR="00DF4A64" w:rsidRPr="006C40C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комендант общежития;</w:t>
      </w:r>
    </w:p>
    <w:p w:rsidR="006C40C4" w:rsidRDefault="006C40C4" w:rsidP="006C40C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дежурный по общежитию;</w:t>
      </w:r>
    </w:p>
    <w:p w:rsidR="006C40C4" w:rsidRDefault="006C40C4" w:rsidP="006C40C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кастелянша;</w:t>
      </w:r>
    </w:p>
    <w:p w:rsidR="00DF4A64" w:rsidRPr="006C40C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водитель легкового автомобиля;</w:t>
      </w:r>
    </w:p>
    <w:p w:rsidR="006C40C4" w:rsidRPr="006C40C4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водитель автобуса;</w:t>
      </w:r>
    </w:p>
    <w:p w:rsidR="006C40C4" w:rsidRPr="00932C6E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тракторист;</w:t>
      </w:r>
    </w:p>
    <w:p w:rsidR="00932C6E" w:rsidRPr="006C40C4" w:rsidRDefault="00932C6E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электрик;</w:t>
      </w:r>
    </w:p>
    <w:p w:rsidR="006C40C4" w:rsidRPr="006C40C4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слесарь;</w:t>
      </w:r>
    </w:p>
    <w:p w:rsidR="006C40C4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сантехник;</w:t>
      </w:r>
    </w:p>
    <w:p w:rsidR="00DF4A64" w:rsidRDefault="006C40C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заведующий складом</w:t>
      </w:r>
      <w:r w:rsidR="00DF4A64">
        <w:rPr>
          <w:color w:val="000000"/>
        </w:rPr>
        <w:t>;</w:t>
      </w:r>
    </w:p>
    <w:p w:rsidR="00DF4A64" w:rsidRDefault="00932C6E" w:rsidP="00932C6E">
      <w:pPr>
        <w:pStyle w:val="21"/>
        <w:shd w:val="clear" w:color="auto" w:fill="auto"/>
        <w:tabs>
          <w:tab w:val="left" w:pos="874"/>
        </w:tabs>
        <w:spacing w:before="0" w:line="322" w:lineRule="exact"/>
        <w:ind w:left="709"/>
        <w:rPr>
          <w:color w:val="000000"/>
        </w:rPr>
      </w:pPr>
      <w:r>
        <w:rPr>
          <w:color w:val="000000"/>
        </w:rPr>
        <w:t xml:space="preserve">- </w:t>
      </w:r>
      <w:r w:rsidR="006C40C4">
        <w:rPr>
          <w:color w:val="000000"/>
        </w:rPr>
        <w:t>рабочий по комплексному обслуживанию зданий, сооружений и   оборудования</w:t>
      </w:r>
      <w:r w:rsidR="00DF4A64">
        <w:rPr>
          <w:color w:val="000000"/>
        </w:rPr>
        <w:t>;</w:t>
      </w:r>
    </w:p>
    <w:p w:rsidR="00247498" w:rsidRDefault="00247498" w:rsidP="00247498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заведующий столовой</w:t>
      </w:r>
    </w:p>
    <w:p w:rsidR="00247498" w:rsidRPr="00247498" w:rsidRDefault="00247498" w:rsidP="00247498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повар;</w:t>
      </w:r>
    </w:p>
    <w:p w:rsidR="00932C6E" w:rsidRPr="00932C6E" w:rsidRDefault="00932C6E" w:rsidP="00932C6E">
      <w:pPr>
        <w:pStyle w:val="21"/>
        <w:shd w:val="clear" w:color="auto" w:fill="auto"/>
        <w:tabs>
          <w:tab w:val="left" w:pos="874"/>
        </w:tabs>
        <w:spacing w:before="0" w:line="322" w:lineRule="exact"/>
        <w:ind w:left="709"/>
      </w:pPr>
      <w:r>
        <w:rPr>
          <w:color w:val="000000"/>
        </w:rPr>
        <w:t>- подсобный рабочий;</w:t>
      </w:r>
    </w:p>
    <w:p w:rsidR="00932C6E" w:rsidRDefault="00932C6E" w:rsidP="00932C6E">
      <w:pPr>
        <w:pStyle w:val="21"/>
        <w:shd w:val="clear" w:color="auto" w:fill="auto"/>
        <w:tabs>
          <w:tab w:val="left" w:pos="874"/>
        </w:tabs>
        <w:spacing w:before="0" w:line="322" w:lineRule="exact"/>
        <w:ind w:left="720"/>
      </w:pPr>
      <w:r>
        <w:rPr>
          <w:color w:val="000000"/>
        </w:rPr>
        <w:t>- сторож (вахтер);</w:t>
      </w:r>
    </w:p>
    <w:p w:rsidR="00DF4A64" w:rsidRDefault="00932C6E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rPr>
          <w:color w:val="000000"/>
        </w:rPr>
        <w:t>уборщик территории (</w:t>
      </w:r>
      <w:r w:rsidR="00DF4A64">
        <w:rPr>
          <w:color w:val="000000"/>
        </w:rPr>
        <w:t>дворник</w:t>
      </w:r>
      <w:r>
        <w:rPr>
          <w:color w:val="000000"/>
        </w:rPr>
        <w:t>)</w:t>
      </w:r>
      <w:r w:rsidR="00DF4A64">
        <w:rPr>
          <w:color w:val="000000"/>
        </w:rPr>
        <w:t>;</w:t>
      </w:r>
    </w:p>
    <w:p w:rsidR="00DF4A64" w:rsidRPr="00932C6E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уборщик производственных помещений;</w:t>
      </w:r>
    </w:p>
    <w:p w:rsidR="00932C6E" w:rsidRPr="00932C6E" w:rsidRDefault="00932C6E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rPr>
          <w:color w:val="000000"/>
        </w:rPr>
        <w:t>уборщик служебных помещений;</w:t>
      </w:r>
    </w:p>
    <w:p w:rsidR="00DF4A64" w:rsidRDefault="00425898" w:rsidP="002002DE">
      <w:pPr>
        <w:pStyle w:val="21"/>
        <w:shd w:val="clear" w:color="auto" w:fill="auto"/>
        <w:spacing w:before="0" w:line="322" w:lineRule="exact"/>
        <w:ind w:left="20"/>
        <w:rPr>
          <w:color w:val="000000"/>
        </w:rPr>
      </w:pPr>
      <w:r>
        <w:rPr>
          <w:color w:val="000000"/>
        </w:rPr>
        <w:t xml:space="preserve">4.14. </w:t>
      </w:r>
      <w:r w:rsidR="00DF4A64">
        <w:rPr>
          <w:color w:val="000000"/>
        </w:rPr>
        <w:t>В состав структурного подразделения «</w:t>
      </w:r>
      <w:r w:rsidR="00F72C88">
        <w:rPr>
          <w:color w:val="000000"/>
        </w:rPr>
        <w:t>Многофункциональный центр подготовки кадров (</w:t>
      </w:r>
      <w:r w:rsidR="00F72C88">
        <w:rPr>
          <w:color w:val="000000"/>
          <w:sz w:val="24"/>
        </w:rPr>
        <w:t>МФЦПК)</w:t>
      </w:r>
      <w:r w:rsidR="00DF4A64">
        <w:rPr>
          <w:color w:val="000000"/>
        </w:rPr>
        <w:t>» входят:</w:t>
      </w:r>
    </w:p>
    <w:p w:rsidR="00F72C88" w:rsidRDefault="00F72C88" w:rsidP="00DF4A64">
      <w:pPr>
        <w:pStyle w:val="21"/>
        <w:shd w:val="clear" w:color="auto" w:fill="auto"/>
        <w:spacing w:before="0" w:line="322" w:lineRule="exact"/>
        <w:ind w:left="20" w:firstLine="700"/>
        <w:rPr>
          <w:color w:val="000000"/>
        </w:rPr>
      </w:pPr>
      <w:r>
        <w:rPr>
          <w:color w:val="000000"/>
        </w:rPr>
        <w:t>- заведующий отделением;</w:t>
      </w:r>
    </w:p>
    <w:p w:rsidR="00F72C88" w:rsidRDefault="00F72C88" w:rsidP="00F72C88">
      <w:pPr>
        <w:pStyle w:val="21"/>
        <w:shd w:val="clear" w:color="auto" w:fill="auto"/>
        <w:spacing w:before="0" w:line="322" w:lineRule="exact"/>
        <w:ind w:firstLine="708"/>
        <w:rPr>
          <w:color w:val="000000"/>
        </w:rPr>
      </w:pPr>
      <w:r>
        <w:rPr>
          <w:color w:val="000000"/>
        </w:rPr>
        <w:t>- секретарь учебной части;</w:t>
      </w:r>
    </w:p>
    <w:p w:rsidR="00F72C88" w:rsidRDefault="00F72C88" w:rsidP="00F72C88">
      <w:pPr>
        <w:pStyle w:val="21"/>
        <w:shd w:val="clear" w:color="auto" w:fill="auto"/>
        <w:spacing w:before="0" w:line="322" w:lineRule="exact"/>
        <w:ind w:firstLine="708"/>
        <w:rPr>
          <w:color w:val="000000"/>
        </w:rPr>
      </w:pPr>
      <w:r>
        <w:rPr>
          <w:color w:val="000000"/>
        </w:rPr>
        <w:t>- мастер производственного обучения;</w:t>
      </w:r>
    </w:p>
    <w:p w:rsidR="00F72C88" w:rsidRDefault="00F72C88" w:rsidP="00F72C88">
      <w:pPr>
        <w:pStyle w:val="21"/>
        <w:shd w:val="clear" w:color="auto" w:fill="auto"/>
        <w:spacing w:before="0" w:line="322" w:lineRule="exact"/>
        <w:ind w:firstLine="708"/>
        <w:rPr>
          <w:color w:val="000000"/>
        </w:rPr>
      </w:pPr>
      <w:r>
        <w:rPr>
          <w:color w:val="000000"/>
        </w:rPr>
        <w:t>- инструктор по вождению.</w:t>
      </w:r>
    </w:p>
    <w:p w:rsidR="002002DE" w:rsidRDefault="002002DE" w:rsidP="00F72C88">
      <w:pPr>
        <w:pStyle w:val="21"/>
        <w:shd w:val="clear" w:color="auto" w:fill="auto"/>
        <w:spacing w:before="0" w:line="322" w:lineRule="exact"/>
        <w:ind w:firstLine="708"/>
      </w:pPr>
    </w:p>
    <w:p w:rsidR="00DF4A64" w:rsidRDefault="00DF4A64" w:rsidP="00DF4A64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</w:pPr>
      <w:r>
        <w:rPr>
          <w:color w:val="000000"/>
        </w:rPr>
        <w:t>Цели и задачи</w:t>
      </w:r>
      <w:r w:rsidR="002002DE">
        <w:rPr>
          <w:color w:val="000000"/>
        </w:rPr>
        <w:t xml:space="preserve"> структурных подразделений</w:t>
      </w:r>
      <w:r>
        <w:rPr>
          <w:color w:val="000000"/>
        </w:rPr>
        <w:t>.</w:t>
      </w:r>
    </w:p>
    <w:p w:rsidR="00DF4A64" w:rsidRDefault="002002DE" w:rsidP="002002DE">
      <w:pPr>
        <w:pStyle w:val="21"/>
        <w:shd w:val="clear" w:color="auto" w:fill="auto"/>
        <w:spacing w:before="0" w:line="322" w:lineRule="exact"/>
      </w:pPr>
      <w:r>
        <w:rPr>
          <w:color w:val="000000"/>
        </w:rPr>
        <w:t>5</w:t>
      </w:r>
      <w:r w:rsidR="00DF4A64">
        <w:rPr>
          <w:color w:val="000000"/>
        </w:rPr>
        <w:t>.1.Основной целью структурных подразделений является: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114"/>
        </w:tabs>
        <w:spacing w:before="0" w:line="322" w:lineRule="exact"/>
        <w:ind w:left="20" w:right="20" w:firstLine="700"/>
      </w:pPr>
      <w:r>
        <w:rPr>
          <w:color w:val="000000"/>
        </w:rPr>
        <w:t>удовлетворение потребностей личности в интеллектуальном, культурном и нравственном развитии посредством получения среднего профессионального образования;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42"/>
        </w:tabs>
        <w:spacing w:before="0" w:line="322" w:lineRule="exact"/>
        <w:ind w:left="20" w:right="20" w:firstLine="700"/>
      </w:pPr>
      <w:r>
        <w:rPr>
          <w:color w:val="000000"/>
        </w:rPr>
        <w:t>удовлетворение потребностей общества в специалистах со средним профессиональным образованием;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00"/>
      </w:pPr>
      <w:r>
        <w:rPr>
          <w:color w:val="000000"/>
        </w:rPr>
        <w:t>формирование у студентов гражданской позиции и трудолюбия, развитие ответственности, самостоятельности и творческой активности;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27"/>
        </w:tabs>
        <w:spacing w:before="0" w:line="322" w:lineRule="exact"/>
        <w:ind w:left="20" w:right="20" w:firstLine="700"/>
      </w:pPr>
      <w:r>
        <w:rPr>
          <w:color w:val="000000"/>
        </w:rPr>
        <w:t>сохранение и приумножение нравственных и культурных ценностей общества.</w:t>
      </w:r>
    </w:p>
    <w:p w:rsidR="00DF4A64" w:rsidRDefault="00DF4A64" w:rsidP="002002DE">
      <w:pPr>
        <w:pStyle w:val="21"/>
        <w:numPr>
          <w:ilvl w:val="1"/>
          <w:numId w:val="30"/>
        </w:numPr>
        <w:shd w:val="clear" w:color="auto" w:fill="auto"/>
        <w:tabs>
          <w:tab w:val="left" w:pos="1210"/>
        </w:tabs>
        <w:spacing w:before="0" w:line="322" w:lineRule="exact"/>
      </w:pPr>
      <w:r>
        <w:rPr>
          <w:color w:val="000000"/>
        </w:rPr>
        <w:t>На структурные подразделения возлагаются следующие задачи: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37"/>
        </w:tabs>
        <w:spacing w:before="0" w:line="322" w:lineRule="exact"/>
        <w:ind w:left="20" w:right="20" w:firstLine="700"/>
      </w:pPr>
      <w:r>
        <w:rPr>
          <w:color w:val="000000"/>
        </w:rPr>
        <w:t>организационно-методическое руководство и контроль деятельности подразделений техникума;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172"/>
        </w:tabs>
        <w:spacing w:before="0" w:line="322" w:lineRule="exact"/>
        <w:ind w:left="20" w:right="20" w:firstLine="700"/>
      </w:pPr>
      <w:r>
        <w:rPr>
          <w:color w:val="000000"/>
        </w:rPr>
        <w:t>подготовка и представление руководству информационно - аналитических материалов о состоянии и перспективах развития и обеспечения деятельности подразделений;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00"/>
      </w:pPr>
      <w:r>
        <w:rPr>
          <w:color w:val="000000"/>
        </w:rPr>
        <w:t>совершенствование и внедрение новых методов организации работы, в том числе на основе использования современных информационных технологий;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80"/>
        </w:tabs>
        <w:spacing w:before="0" w:line="322" w:lineRule="exact"/>
        <w:ind w:left="20" w:right="20" w:firstLine="700"/>
      </w:pPr>
      <w:r>
        <w:rPr>
          <w:color w:val="000000"/>
        </w:rPr>
        <w:t>повышение уровня профессиональных знаний, умений и навыков работников техникума.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066"/>
        </w:tabs>
        <w:spacing w:before="0" w:after="300" w:line="322" w:lineRule="exact"/>
        <w:ind w:left="20" w:right="20" w:firstLine="700"/>
      </w:pPr>
      <w:r>
        <w:rPr>
          <w:color w:val="000000"/>
        </w:rPr>
        <w:t>решение иных задач в соответствии с целями деятельности техникума.</w:t>
      </w:r>
    </w:p>
    <w:p w:rsidR="00DF4A64" w:rsidRDefault="00DF4A64" w:rsidP="002002DE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1003"/>
        </w:tabs>
        <w:spacing w:after="0" w:line="322" w:lineRule="exact"/>
        <w:ind w:left="20" w:firstLine="700"/>
        <w:jc w:val="both"/>
      </w:pPr>
      <w:r>
        <w:rPr>
          <w:color w:val="000000"/>
        </w:rPr>
        <w:t>Функции руководителей структурных подразделений</w:t>
      </w:r>
    </w:p>
    <w:p w:rsidR="00DF4A64" w:rsidRDefault="002002DE" w:rsidP="002002DE">
      <w:pPr>
        <w:pStyle w:val="21"/>
        <w:shd w:val="clear" w:color="auto" w:fill="auto"/>
        <w:tabs>
          <w:tab w:val="left" w:pos="3687"/>
        </w:tabs>
        <w:spacing w:before="0" w:line="322" w:lineRule="exact"/>
        <w:ind w:left="20" w:right="20"/>
      </w:pPr>
      <w:r>
        <w:rPr>
          <w:color w:val="000000"/>
        </w:rPr>
        <w:t>6.1.</w:t>
      </w:r>
      <w:r w:rsidR="00DF4A64">
        <w:rPr>
          <w:color w:val="000000"/>
        </w:rPr>
        <w:t>Руководители</w:t>
      </w:r>
      <w:r w:rsidR="00DF4A64">
        <w:rPr>
          <w:color w:val="000000"/>
        </w:rPr>
        <w:tab/>
        <w:t>структурных подразделений, владеют определенным комплексом знаний об организации работы с нормативными документами, в первую очередь по вопросам, которые непосредственно связаны с процедурой принятия решений и их исполнением.</w:t>
      </w:r>
    </w:p>
    <w:p w:rsidR="00DF4A64" w:rsidRDefault="002002DE" w:rsidP="002002DE">
      <w:pPr>
        <w:pStyle w:val="21"/>
        <w:shd w:val="clear" w:color="auto" w:fill="auto"/>
        <w:tabs>
          <w:tab w:val="left" w:pos="1431"/>
        </w:tabs>
        <w:spacing w:before="0" w:line="322" w:lineRule="exact"/>
        <w:ind w:right="20"/>
      </w:pPr>
      <w:r>
        <w:rPr>
          <w:color w:val="000000"/>
        </w:rPr>
        <w:t>6.2.</w:t>
      </w:r>
      <w:r w:rsidR="00DF4A64">
        <w:rPr>
          <w:color w:val="000000"/>
        </w:rPr>
        <w:t>Разрабатывают программы повышения уровня профессиональной квалификации работников техникума</w:t>
      </w:r>
      <w:r w:rsidR="00F72C88">
        <w:rPr>
          <w:color w:val="000000"/>
        </w:rPr>
        <w:t>,</w:t>
      </w:r>
      <w:r w:rsidR="00DF4A64">
        <w:rPr>
          <w:color w:val="000000"/>
        </w:rPr>
        <w:t xml:space="preserve"> в соответствии с целями и стратегией техникума, кадровой политикой, направлениями и уровнем развития технологии и организации управления, освоением новых видов продукции (работ, услуг), имеющимися ресурсами и интересами работников для достижения и поддержания высокой эффективности труда.</w:t>
      </w:r>
    </w:p>
    <w:p w:rsidR="00DF4A64" w:rsidRDefault="002002DE" w:rsidP="002002DE">
      <w:pPr>
        <w:pStyle w:val="21"/>
        <w:shd w:val="clear" w:color="auto" w:fill="auto"/>
        <w:tabs>
          <w:tab w:val="left" w:pos="2799"/>
        </w:tabs>
        <w:spacing w:before="0" w:line="322" w:lineRule="exact"/>
        <w:ind w:right="20"/>
      </w:pPr>
      <w:r>
        <w:rPr>
          <w:color w:val="000000"/>
        </w:rPr>
        <w:t>6.3.</w:t>
      </w:r>
      <w:r w:rsidR="00DF4A64">
        <w:rPr>
          <w:color w:val="000000"/>
        </w:rPr>
        <w:t>Проводят</w:t>
      </w:r>
      <w:r w:rsidR="00DF4A64">
        <w:rPr>
          <w:color w:val="000000"/>
        </w:rPr>
        <w:tab/>
        <w:t>анализ качественных показателей результатов и эффективности работы, изменения профессионально-квалификационного и должностного состава работников, рост производительности труда, заработной платы и т.д. и разрабатывают на основе результатов анализа предложений по повышению производительности труда в техникуме.</w:t>
      </w:r>
    </w:p>
    <w:p w:rsidR="00DF4A64" w:rsidRDefault="002002DE" w:rsidP="002002DE">
      <w:pPr>
        <w:pStyle w:val="2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>6.4.</w:t>
      </w:r>
      <w:r w:rsidR="00DF4A64">
        <w:rPr>
          <w:color w:val="000000"/>
        </w:rPr>
        <w:t>Планируют подготовку, переподготовку и повышение квалификации работников на основе: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028"/>
        </w:tabs>
        <w:spacing w:before="0" w:line="322" w:lineRule="exact"/>
        <w:ind w:left="20" w:right="20" w:firstLine="720"/>
      </w:pPr>
      <w:r>
        <w:rPr>
          <w:color w:val="000000"/>
        </w:rPr>
        <w:t>анализа общей потребности техникума в кадрах определенного уровня и профиля подготовки;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89"/>
        </w:tabs>
        <w:spacing w:before="0" w:line="322" w:lineRule="exact"/>
        <w:ind w:left="20" w:firstLine="720"/>
      </w:pPr>
      <w:r>
        <w:rPr>
          <w:color w:val="000000"/>
        </w:rPr>
        <w:t>заявок структурных подразделений;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898"/>
        </w:tabs>
        <w:spacing w:before="0" w:after="300" w:line="322" w:lineRule="exact"/>
        <w:ind w:left="20" w:firstLine="720"/>
      </w:pPr>
      <w:r>
        <w:rPr>
          <w:color w:val="000000"/>
        </w:rPr>
        <w:t>результатов аттестации.</w:t>
      </w:r>
    </w:p>
    <w:p w:rsidR="00DF4A64" w:rsidRDefault="00DF4A64" w:rsidP="002002DE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1018"/>
        </w:tabs>
        <w:spacing w:after="0" w:line="322" w:lineRule="exact"/>
        <w:ind w:left="20" w:firstLine="720"/>
        <w:jc w:val="both"/>
      </w:pPr>
      <w:r>
        <w:rPr>
          <w:color w:val="000000"/>
        </w:rPr>
        <w:t>Права.</w:t>
      </w:r>
    </w:p>
    <w:p w:rsidR="00DF4A64" w:rsidRDefault="00DF4A64" w:rsidP="002002DE">
      <w:pPr>
        <w:pStyle w:val="21"/>
        <w:numPr>
          <w:ilvl w:val="1"/>
          <w:numId w:val="31"/>
        </w:numPr>
        <w:shd w:val="clear" w:color="auto" w:fill="auto"/>
        <w:tabs>
          <w:tab w:val="left" w:pos="1465"/>
        </w:tabs>
        <w:spacing w:before="0" w:line="322" w:lineRule="exact"/>
        <w:ind w:right="20"/>
      </w:pPr>
      <w:r>
        <w:rPr>
          <w:color w:val="000000"/>
        </w:rPr>
        <w:t>Для реализации основных целей и задач структурные подразделения имеют право:</w:t>
      </w:r>
    </w:p>
    <w:p w:rsidR="00F72C88" w:rsidRDefault="00F72C88" w:rsidP="00F72C88">
      <w:pPr>
        <w:pStyle w:val="21"/>
        <w:shd w:val="clear" w:color="auto" w:fill="auto"/>
        <w:tabs>
          <w:tab w:val="left" w:pos="1426"/>
        </w:tabs>
        <w:spacing w:before="0" w:line="322" w:lineRule="exact"/>
        <w:ind w:left="20"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Требовать и получать от подразделений техникума необходимые дл</w:t>
      </w:r>
      <w:r>
        <w:rPr>
          <w:color w:val="000000"/>
        </w:rPr>
        <w:t>я работы подразделения материал;</w:t>
      </w:r>
    </w:p>
    <w:p w:rsidR="00DF4A64" w:rsidRDefault="00F72C88" w:rsidP="00F72C88">
      <w:pPr>
        <w:pStyle w:val="21"/>
        <w:shd w:val="clear" w:color="auto" w:fill="auto"/>
        <w:tabs>
          <w:tab w:val="left" w:pos="1426"/>
        </w:tabs>
        <w:spacing w:before="0" w:line="322" w:lineRule="exact"/>
        <w:ind w:left="20"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Вести переписку по вопросам, вход</w:t>
      </w:r>
      <w:r w:rsidR="00DF4A64">
        <w:t>ящи</w:t>
      </w:r>
      <w:r w:rsidR="00DF4A64">
        <w:rPr>
          <w:color w:val="000000"/>
        </w:rPr>
        <w:t>м в компетенцию.</w:t>
      </w:r>
    </w:p>
    <w:p w:rsidR="00DF4A64" w:rsidRDefault="00F72C88" w:rsidP="00F72C88">
      <w:pPr>
        <w:pStyle w:val="21"/>
        <w:shd w:val="clear" w:color="auto" w:fill="auto"/>
        <w:tabs>
          <w:tab w:val="left" w:pos="1570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Представительствовать в установленном порядке от имени техникума по вопросам, относящимся к компетенции подразделения во взаимоотношениях государственными и муниципальными органами, а также другими предприятиями, организациями, учреждениями.</w:t>
      </w:r>
    </w:p>
    <w:p w:rsidR="00DF4A64" w:rsidRDefault="00F72C88" w:rsidP="00F72C88">
      <w:pPr>
        <w:pStyle w:val="21"/>
        <w:shd w:val="clear" w:color="auto" w:fill="auto"/>
        <w:tabs>
          <w:tab w:val="left" w:pos="1436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Проводить и участвовать в совещаниях по вопросам, входящих в компетенцию подразделения.</w:t>
      </w:r>
    </w:p>
    <w:p w:rsidR="00DF4A64" w:rsidRDefault="00F72C88" w:rsidP="00F72C88">
      <w:pPr>
        <w:pStyle w:val="21"/>
        <w:shd w:val="clear" w:color="auto" w:fill="auto"/>
        <w:tabs>
          <w:tab w:val="left" w:pos="1575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работе.</w:t>
      </w:r>
    </w:p>
    <w:p w:rsidR="00DF4A64" w:rsidRDefault="00F72C88" w:rsidP="00F72C88">
      <w:pPr>
        <w:pStyle w:val="21"/>
        <w:shd w:val="clear" w:color="auto" w:fill="auto"/>
        <w:tabs>
          <w:tab w:val="left" w:pos="1614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 xml:space="preserve">Запрашивать и получать от руководителя подразделения, </w:t>
      </w:r>
      <w:proofErr w:type="gramStart"/>
      <w:r w:rsidR="00DF4A64">
        <w:rPr>
          <w:color w:val="000000"/>
        </w:rPr>
        <w:t>необходимую</w:t>
      </w:r>
      <w:proofErr w:type="gramEnd"/>
      <w:r w:rsidR="00DF4A64">
        <w:rPr>
          <w:color w:val="000000"/>
        </w:rPr>
        <w:t xml:space="preserve"> для выполнения возложенных на работников подразделений задач и функций.</w:t>
      </w:r>
    </w:p>
    <w:p w:rsidR="00DF4A64" w:rsidRDefault="00DF4A64" w:rsidP="002002DE">
      <w:pPr>
        <w:pStyle w:val="21"/>
        <w:numPr>
          <w:ilvl w:val="1"/>
          <w:numId w:val="31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20"/>
      </w:pPr>
      <w:r>
        <w:rPr>
          <w:color w:val="000000"/>
        </w:rPr>
        <w:t>Для реализации основных целей и задач руководители структурных подразделений имеют право:</w:t>
      </w:r>
    </w:p>
    <w:p w:rsidR="00DF4A64" w:rsidRDefault="00F72C88" w:rsidP="00F72C88">
      <w:pPr>
        <w:pStyle w:val="21"/>
        <w:shd w:val="clear" w:color="auto" w:fill="auto"/>
        <w:tabs>
          <w:tab w:val="left" w:pos="1546"/>
        </w:tabs>
        <w:spacing w:before="0" w:line="322" w:lineRule="exact"/>
        <w:ind w:left="20"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Вносить предложения директору техникума о перемещении работников подразделения, их поощрения за успешную работу, а также предложения о наложении дисциплинарных взысканий на работников, нарушающих трудовую дисциплину.</w:t>
      </w:r>
    </w:p>
    <w:p w:rsidR="00DF4A64" w:rsidRDefault="00F72C88" w:rsidP="00F72C88">
      <w:pPr>
        <w:pStyle w:val="21"/>
        <w:shd w:val="clear" w:color="auto" w:fill="auto"/>
        <w:tabs>
          <w:tab w:val="left" w:pos="1604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Знакомиться с проектами решений директора техникума, касающимися деятельности подразделения.</w:t>
      </w:r>
    </w:p>
    <w:p w:rsidR="00DF4A64" w:rsidRDefault="00F72C88" w:rsidP="00F72C88">
      <w:pPr>
        <w:pStyle w:val="21"/>
        <w:shd w:val="clear" w:color="auto" w:fill="auto"/>
        <w:tabs>
          <w:tab w:val="left" w:pos="1436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Выносить на рассмотрение директора техникума предложения по улучшению деятельности техникума и совершенствованию методов работы коллектива, замечания по деятельности других подразделений.</w:t>
      </w:r>
    </w:p>
    <w:p w:rsidR="00DF4A64" w:rsidRDefault="00F72C88" w:rsidP="00F72C88">
      <w:pPr>
        <w:pStyle w:val="21"/>
        <w:shd w:val="clear" w:color="auto" w:fill="auto"/>
        <w:tabs>
          <w:tab w:val="left" w:pos="1604"/>
        </w:tabs>
        <w:spacing w:before="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Подписывать и визировать документы в соответствии с должностными инструкциями.</w:t>
      </w:r>
    </w:p>
    <w:p w:rsidR="00DF4A64" w:rsidRDefault="00F72C88" w:rsidP="00F72C88">
      <w:pPr>
        <w:pStyle w:val="21"/>
        <w:shd w:val="clear" w:color="auto" w:fill="auto"/>
        <w:tabs>
          <w:tab w:val="left" w:pos="1441"/>
        </w:tabs>
        <w:spacing w:before="0" w:after="300" w:line="322" w:lineRule="exact"/>
        <w:ind w:right="20"/>
      </w:pPr>
      <w:r>
        <w:rPr>
          <w:color w:val="000000"/>
        </w:rPr>
        <w:t xml:space="preserve">- </w:t>
      </w:r>
      <w:r w:rsidR="00DF4A64">
        <w:rPr>
          <w:color w:val="000000"/>
        </w:rPr>
        <w:t>Участвовать в подборе и расстановке кадров по своему профилю деятельности.</w:t>
      </w:r>
    </w:p>
    <w:p w:rsidR="00DF4A64" w:rsidRDefault="00DF4A64" w:rsidP="002002DE">
      <w:pPr>
        <w:pStyle w:val="11"/>
        <w:keepNext/>
        <w:keepLines/>
        <w:numPr>
          <w:ilvl w:val="0"/>
          <w:numId w:val="31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</w:pPr>
      <w:bookmarkStart w:id="3" w:name="bookmark3"/>
      <w:r>
        <w:rPr>
          <w:color w:val="000000"/>
        </w:rPr>
        <w:t>Ответственность.</w:t>
      </w:r>
      <w:bookmarkEnd w:id="3"/>
    </w:p>
    <w:p w:rsidR="00DF4A64" w:rsidRDefault="002002DE" w:rsidP="002002DE">
      <w:pPr>
        <w:pStyle w:val="21"/>
        <w:shd w:val="clear" w:color="auto" w:fill="auto"/>
        <w:spacing w:before="0" w:line="322" w:lineRule="exact"/>
        <w:ind w:left="20" w:right="20"/>
      </w:pPr>
      <w:r>
        <w:rPr>
          <w:color w:val="000000"/>
        </w:rPr>
        <w:t>8</w:t>
      </w:r>
      <w:r w:rsidR="00DF4A64">
        <w:rPr>
          <w:color w:val="000000"/>
        </w:rPr>
        <w:t>.1.Ответственность за надлежащее и своевременное выполнение подразделения функций, предусмотренных настоящим положением, несет администрация.</w:t>
      </w:r>
    </w:p>
    <w:p w:rsidR="00DF4A64" w:rsidRDefault="002002DE" w:rsidP="002002DE">
      <w:pPr>
        <w:pStyle w:val="21"/>
        <w:shd w:val="clear" w:color="auto" w:fill="auto"/>
        <w:tabs>
          <w:tab w:val="left" w:pos="1225"/>
        </w:tabs>
        <w:spacing w:before="0" w:line="322" w:lineRule="exact"/>
      </w:pPr>
      <w:r>
        <w:rPr>
          <w:color w:val="000000"/>
        </w:rPr>
        <w:t>8.2.</w:t>
      </w:r>
      <w:r w:rsidR="00DF4A64">
        <w:rPr>
          <w:color w:val="000000"/>
        </w:rPr>
        <w:t xml:space="preserve">На администрацию возлагается персональная ответственность </w:t>
      </w:r>
      <w:proofErr w:type="gramStart"/>
      <w:r w:rsidR="00DF4A64">
        <w:rPr>
          <w:color w:val="000000"/>
        </w:rPr>
        <w:t>за</w:t>
      </w:r>
      <w:proofErr w:type="gramEnd"/>
      <w:r w:rsidR="00DF4A64">
        <w:rPr>
          <w:color w:val="000000"/>
        </w:rPr>
        <w:t>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56"/>
        </w:tabs>
        <w:spacing w:before="0" w:line="322" w:lineRule="exact"/>
        <w:ind w:left="20" w:right="20" w:firstLine="700"/>
      </w:pPr>
      <w:r>
        <w:rPr>
          <w:color w:val="000000"/>
        </w:rPr>
        <w:t xml:space="preserve">организацию деятельности подразделений по выполнению задач и </w:t>
      </w:r>
      <w:proofErr w:type="gramStart"/>
      <w:r>
        <w:rPr>
          <w:color w:val="000000"/>
        </w:rPr>
        <w:t>функций</w:t>
      </w:r>
      <w:proofErr w:type="gramEnd"/>
      <w:r>
        <w:rPr>
          <w:color w:val="000000"/>
        </w:rPr>
        <w:t xml:space="preserve"> возложенных на подразделение;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100"/>
        </w:tabs>
        <w:spacing w:before="0" w:line="322" w:lineRule="exact"/>
        <w:ind w:left="20" w:right="20" w:firstLine="700"/>
      </w:pPr>
      <w:r>
        <w:rPr>
          <w:color w:val="000000"/>
        </w:rPr>
        <w:t>организацию в подразделениях оперативной и качественной подготовки документов ведение делопроизводства в соответствии с действующими правилами и инструкциями: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326"/>
        </w:tabs>
        <w:spacing w:before="0" w:line="322" w:lineRule="exact"/>
        <w:ind w:left="20" w:right="20" w:firstLine="700"/>
      </w:pPr>
      <w:r>
        <w:rPr>
          <w:color w:val="000000"/>
        </w:rPr>
        <w:t>соблюдение работниками подразделений трудовой и производственной дисциплины;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009"/>
        </w:tabs>
        <w:spacing w:before="0" w:line="322" w:lineRule="exact"/>
        <w:ind w:left="20" w:right="20" w:firstLine="700"/>
      </w:pPr>
      <w:r>
        <w:rPr>
          <w:color w:val="000000"/>
        </w:rPr>
        <w:t>обеспечение работниками сохранности имущества и соблюдение правил пожарной безопасности;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80"/>
        </w:tabs>
        <w:spacing w:before="0" w:line="322" w:lineRule="exact"/>
        <w:ind w:left="20" w:right="20" w:firstLine="700"/>
      </w:pPr>
      <w:r>
        <w:rPr>
          <w:color w:val="000000"/>
        </w:rPr>
        <w:t>подбор, расстановку и деятельность работников подразделений, а также преподавателей, мастера производственного обучения;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234"/>
        </w:tabs>
        <w:spacing w:before="0" w:line="322" w:lineRule="exact"/>
        <w:ind w:left="20" w:right="20" w:firstLine="700"/>
      </w:pPr>
      <w:r>
        <w:rPr>
          <w:color w:val="000000"/>
        </w:rPr>
        <w:t>соответствие действующему законодательству визируемых (подписываемых) им проектов приказов, инструкций, положений, постановлений и других документов;</w:t>
      </w:r>
    </w:p>
    <w:p w:rsidR="00DF4A64" w:rsidRDefault="002002DE" w:rsidP="002002DE">
      <w:pPr>
        <w:pStyle w:val="21"/>
        <w:shd w:val="clear" w:color="auto" w:fill="auto"/>
        <w:tabs>
          <w:tab w:val="left" w:pos="1532"/>
        </w:tabs>
        <w:spacing w:before="0" w:line="322" w:lineRule="exact"/>
        <w:ind w:left="20" w:right="20"/>
      </w:pPr>
      <w:r>
        <w:rPr>
          <w:color w:val="000000"/>
        </w:rPr>
        <w:t>8.3.</w:t>
      </w:r>
      <w:r w:rsidR="00DF4A64">
        <w:rPr>
          <w:color w:val="000000"/>
        </w:rPr>
        <w:t>Ответственность работников структурных подразделений устанавливается должностными инструкциями.</w:t>
      </w:r>
    </w:p>
    <w:p w:rsidR="00DF4A64" w:rsidRDefault="002002DE" w:rsidP="002002DE">
      <w:pPr>
        <w:pStyle w:val="21"/>
        <w:shd w:val="clear" w:color="auto" w:fill="auto"/>
        <w:tabs>
          <w:tab w:val="left" w:pos="1422"/>
        </w:tabs>
        <w:spacing w:before="0" w:line="322" w:lineRule="exact"/>
        <w:ind w:right="20"/>
      </w:pPr>
      <w:r>
        <w:rPr>
          <w:color w:val="000000"/>
        </w:rPr>
        <w:t>8.4.</w:t>
      </w:r>
      <w:r w:rsidR="00DF4A64">
        <w:rPr>
          <w:color w:val="000000"/>
        </w:rPr>
        <w:t xml:space="preserve">На руководителей структурных подразделений возлагается персональная ответственность </w:t>
      </w:r>
      <w:proofErr w:type="gramStart"/>
      <w:r w:rsidR="00DF4A64">
        <w:rPr>
          <w:color w:val="000000"/>
        </w:rPr>
        <w:t>за</w:t>
      </w:r>
      <w:proofErr w:type="gramEnd"/>
      <w:r w:rsidR="00DF4A64">
        <w:rPr>
          <w:color w:val="000000"/>
        </w:rPr>
        <w:t>: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1124"/>
        </w:tabs>
        <w:spacing w:before="0" w:line="322" w:lineRule="exact"/>
        <w:ind w:left="20" w:right="20" w:firstLine="700"/>
      </w:pPr>
      <w:r>
        <w:rPr>
          <w:color w:val="000000"/>
        </w:rPr>
        <w:t>организацию в подразделении оперативной и качественной подготовки и исполнения документов, ведение делопроизводства в соответствии с действующими правилам и инструкциями, а также использование информации сотрудниками подразделения строго в служебных целях;</w:t>
      </w:r>
    </w:p>
    <w:p w:rsidR="00DF4A64" w:rsidRDefault="00DF4A64" w:rsidP="00DF4A64">
      <w:pPr>
        <w:pStyle w:val="21"/>
        <w:numPr>
          <w:ilvl w:val="0"/>
          <w:numId w:val="24"/>
        </w:numPr>
        <w:shd w:val="clear" w:color="auto" w:fill="auto"/>
        <w:tabs>
          <w:tab w:val="left" w:pos="980"/>
        </w:tabs>
        <w:spacing w:before="0" w:line="322" w:lineRule="exact"/>
        <w:ind w:left="20" w:right="20" w:firstLine="700"/>
      </w:pPr>
      <w:r>
        <w:rPr>
          <w:color w:val="000000"/>
        </w:rPr>
        <w:t>своевременность и качество исполнения документов и поручений руководства техникума;</w:t>
      </w:r>
    </w:p>
    <w:p w:rsidR="00DF4A64" w:rsidRDefault="00DF4A64" w:rsidP="002002DE">
      <w:pPr>
        <w:pStyle w:val="21"/>
        <w:numPr>
          <w:ilvl w:val="0"/>
          <w:numId w:val="24"/>
        </w:numPr>
        <w:shd w:val="clear" w:color="auto" w:fill="auto"/>
        <w:tabs>
          <w:tab w:val="left" w:pos="961"/>
        </w:tabs>
        <w:spacing w:before="0" w:line="322" w:lineRule="exact"/>
        <w:ind w:left="20" w:right="20" w:firstLine="700"/>
      </w:pPr>
      <w:r>
        <w:rPr>
          <w:color w:val="000000"/>
        </w:rPr>
        <w:t>создание условий для производственной деятельности сотрудников техникума.</w:t>
      </w:r>
    </w:p>
    <w:p w:rsidR="00154A1D" w:rsidRDefault="00AC11BC" w:rsidP="002002DE">
      <w:pPr>
        <w:pStyle w:val="1"/>
        <w:shd w:val="clear" w:color="auto" w:fill="auto"/>
        <w:tabs>
          <w:tab w:val="left" w:pos="1205"/>
        </w:tabs>
        <w:spacing w:line="322" w:lineRule="exact"/>
        <w:jc w:val="both"/>
      </w:pPr>
      <w:r>
        <w:t>8.5.</w:t>
      </w:r>
      <w:r w:rsidR="00154A1D">
        <w:t>Ответственность за правильность разработки и своевременную актуализацию структуры техникума несёт заместитель директора по информационным технологиям.</w:t>
      </w:r>
    </w:p>
    <w:p w:rsidR="00857929" w:rsidRDefault="00AC11BC" w:rsidP="00AC11BC">
      <w:pPr>
        <w:pStyle w:val="1"/>
        <w:keepNext/>
        <w:keepLines/>
        <w:shd w:val="clear" w:color="auto" w:fill="auto"/>
        <w:tabs>
          <w:tab w:val="left" w:pos="303"/>
          <w:tab w:val="left" w:pos="1205"/>
        </w:tabs>
        <w:spacing w:after="61" w:line="270" w:lineRule="exact"/>
        <w:jc w:val="both"/>
        <w:outlineLvl w:val="0"/>
      </w:pPr>
      <w:r>
        <w:t>8.6.</w:t>
      </w:r>
      <w:r w:rsidR="00154A1D">
        <w:t>Ответственность за ознакомление заинтересованных подразделений со структурой Техникума  и изменениями, внесенными в структурную схему управления Техникумом, несёт специалист по кадрам.</w:t>
      </w:r>
    </w:p>
    <w:sectPr w:rsidR="00857929" w:rsidSect="00994722">
      <w:footerReference w:type="default" r:id="rId9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88" w:rsidRDefault="00F72C88" w:rsidP="007D3BAA">
      <w:r>
        <w:separator/>
      </w:r>
    </w:p>
  </w:endnote>
  <w:endnote w:type="continuationSeparator" w:id="0">
    <w:p w:rsidR="00F72C88" w:rsidRDefault="00F72C88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8222"/>
      <w:docPartObj>
        <w:docPartGallery w:val="Page Numbers (Bottom of Page)"/>
        <w:docPartUnique/>
      </w:docPartObj>
    </w:sdtPr>
    <w:sdtEndPr/>
    <w:sdtContent>
      <w:p w:rsidR="00F72C88" w:rsidRDefault="002728A0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B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2C88" w:rsidRDefault="00F72C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88" w:rsidRDefault="00F72C88" w:rsidP="007D3BAA">
      <w:r>
        <w:separator/>
      </w:r>
    </w:p>
  </w:footnote>
  <w:footnote w:type="continuationSeparator" w:id="0">
    <w:p w:rsidR="00F72C88" w:rsidRDefault="00F72C88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0A14C1E"/>
    <w:multiLevelType w:val="multilevel"/>
    <w:tmpl w:val="AC000266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B113D4"/>
    <w:multiLevelType w:val="multilevel"/>
    <w:tmpl w:val="E0A015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5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02649"/>
    <w:multiLevelType w:val="multilevel"/>
    <w:tmpl w:val="DE12DA2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2556F3A"/>
    <w:multiLevelType w:val="multilevel"/>
    <w:tmpl w:val="A67A478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8C335AA"/>
    <w:multiLevelType w:val="multilevel"/>
    <w:tmpl w:val="61D80E3C"/>
    <w:lvl w:ilvl="0">
      <w:start w:val="1"/>
      <w:numFmt w:val="decimal"/>
      <w:lvlText w:val="%1"/>
      <w:lvlJc w:val="left"/>
      <w:pPr>
        <w:ind w:left="682" w:hanging="511"/>
      </w:pPr>
    </w:lvl>
    <w:lvl w:ilvl="1">
      <w:start w:val="1"/>
      <w:numFmt w:val="decimal"/>
      <w:lvlText w:val="%1.%2."/>
      <w:lvlJc w:val="left"/>
      <w:pPr>
        <w:ind w:left="682" w:hanging="5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2"/>
      <w:numFmt w:val="upperRoman"/>
      <w:lvlText w:val="%3."/>
      <w:lvlJc w:val="left"/>
      <w:pPr>
        <w:ind w:left="2590" w:hanging="36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4348" w:hanging="360"/>
      </w:pPr>
    </w:lvl>
    <w:lvl w:ilvl="4">
      <w:start w:val="1"/>
      <w:numFmt w:val="bullet"/>
      <w:lvlText w:val="•"/>
      <w:lvlJc w:val="left"/>
      <w:pPr>
        <w:ind w:left="5222" w:hanging="360"/>
      </w:pPr>
    </w:lvl>
    <w:lvl w:ilvl="5">
      <w:start w:val="1"/>
      <w:numFmt w:val="bullet"/>
      <w:lvlText w:val="•"/>
      <w:lvlJc w:val="left"/>
      <w:pPr>
        <w:ind w:left="6096" w:hanging="360"/>
      </w:pPr>
    </w:lvl>
    <w:lvl w:ilvl="6">
      <w:start w:val="1"/>
      <w:numFmt w:val="bullet"/>
      <w:lvlText w:val="•"/>
      <w:lvlJc w:val="left"/>
      <w:pPr>
        <w:ind w:left="6970" w:hanging="360"/>
      </w:pPr>
    </w:lvl>
    <w:lvl w:ilvl="7">
      <w:start w:val="1"/>
      <w:numFmt w:val="bullet"/>
      <w:lvlText w:val="•"/>
      <w:lvlJc w:val="left"/>
      <w:pPr>
        <w:ind w:left="7844" w:hanging="360"/>
      </w:pPr>
    </w:lvl>
    <w:lvl w:ilvl="8">
      <w:start w:val="1"/>
      <w:numFmt w:val="bullet"/>
      <w:lvlText w:val="•"/>
      <w:lvlJc w:val="left"/>
      <w:pPr>
        <w:ind w:left="8718" w:hanging="360"/>
      </w:pPr>
    </w:lvl>
  </w:abstractNum>
  <w:abstractNum w:abstractNumId="7">
    <w:nsid w:val="1F9D0088"/>
    <w:multiLevelType w:val="multilevel"/>
    <w:tmpl w:val="431E606C"/>
    <w:lvl w:ilvl="0">
      <w:start w:val="1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FA02BA"/>
    <w:multiLevelType w:val="multilevel"/>
    <w:tmpl w:val="B2FAAE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2E762076"/>
    <w:multiLevelType w:val="multilevel"/>
    <w:tmpl w:val="207A747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A73A5F"/>
    <w:multiLevelType w:val="hybridMultilevel"/>
    <w:tmpl w:val="02083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3A91D16"/>
    <w:multiLevelType w:val="hybridMultilevel"/>
    <w:tmpl w:val="891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C9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C1693"/>
    <w:multiLevelType w:val="multilevel"/>
    <w:tmpl w:val="5E2089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3DBA57F6"/>
    <w:multiLevelType w:val="multilevel"/>
    <w:tmpl w:val="80A6D816"/>
    <w:lvl w:ilvl="0">
      <w:start w:val="3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42F78"/>
    <w:multiLevelType w:val="multilevel"/>
    <w:tmpl w:val="9A623A5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44250D8D"/>
    <w:multiLevelType w:val="multilevel"/>
    <w:tmpl w:val="FF96E5B6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49F53BF"/>
    <w:multiLevelType w:val="multilevel"/>
    <w:tmpl w:val="41801D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6131797"/>
    <w:multiLevelType w:val="multilevel"/>
    <w:tmpl w:val="7602C8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91DA4"/>
    <w:multiLevelType w:val="multilevel"/>
    <w:tmpl w:val="BC1282D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hint="default"/>
      </w:rPr>
    </w:lvl>
  </w:abstractNum>
  <w:abstractNum w:abstractNumId="26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7050E7"/>
    <w:multiLevelType w:val="hybridMultilevel"/>
    <w:tmpl w:val="D0F87A18"/>
    <w:lvl w:ilvl="0" w:tplc="26A60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9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13D83"/>
    <w:multiLevelType w:val="hybridMultilevel"/>
    <w:tmpl w:val="891C7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72C99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21"/>
  </w:num>
  <w:num w:numId="3">
    <w:abstractNumId w:val="22"/>
  </w:num>
  <w:num w:numId="4">
    <w:abstractNumId w:val="15"/>
  </w:num>
  <w:num w:numId="5">
    <w:abstractNumId w:val="24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8"/>
  </w:num>
  <w:num w:numId="9">
    <w:abstractNumId w:val="8"/>
  </w:num>
  <w:num w:numId="10">
    <w:abstractNumId w:val="29"/>
  </w:num>
  <w:num w:numId="11">
    <w:abstractNumId w:val="19"/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1"/>
  </w:num>
  <w:num w:numId="15">
    <w:abstractNumId w:val="27"/>
  </w:num>
  <w:num w:numId="16">
    <w:abstractNumId w:val="3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18">
    <w:abstractNumId w:val="25"/>
  </w:num>
  <w:num w:numId="19">
    <w:abstractNumId w:val="12"/>
  </w:num>
  <w:num w:numId="20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4">
    <w:abstractNumId w:val="13"/>
  </w:num>
  <w:num w:numId="2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"/>
  </w:num>
  <w:num w:numId="30">
    <w:abstractNumId w:val="5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9576F"/>
    <w:rsid w:val="000B017E"/>
    <w:rsid w:val="000B6151"/>
    <w:rsid w:val="000C67F1"/>
    <w:rsid w:val="000E46CA"/>
    <w:rsid w:val="000E5AB5"/>
    <w:rsid w:val="001445D2"/>
    <w:rsid w:val="00154A1D"/>
    <w:rsid w:val="001715A7"/>
    <w:rsid w:val="002002DE"/>
    <w:rsid w:val="00247498"/>
    <w:rsid w:val="00252766"/>
    <w:rsid w:val="002728A0"/>
    <w:rsid w:val="002B23B9"/>
    <w:rsid w:val="002C4351"/>
    <w:rsid w:val="002F4456"/>
    <w:rsid w:val="002F6CE6"/>
    <w:rsid w:val="00320A3E"/>
    <w:rsid w:val="003A61A0"/>
    <w:rsid w:val="003D75AD"/>
    <w:rsid w:val="0040098A"/>
    <w:rsid w:val="004140C8"/>
    <w:rsid w:val="004173C8"/>
    <w:rsid w:val="00425898"/>
    <w:rsid w:val="0042663A"/>
    <w:rsid w:val="00430893"/>
    <w:rsid w:val="00450195"/>
    <w:rsid w:val="004839F7"/>
    <w:rsid w:val="00505009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6C40C4"/>
    <w:rsid w:val="006F18AB"/>
    <w:rsid w:val="007000F8"/>
    <w:rsid w:val="00702FE4"/>
    <w:rsid w:val="00707B96"/>
    <w:rsid w:val="00716B94"/>
    <w:rsid w:val="007471BF"/>
    <w:rsid w:val="007D3BAA"/>
    <w:rsid w:val="007F41BF"/>
    <w:rsid w:val="008273C3"/>
    <w:rsid w:val="00845140"/>
    <w:rsid w:val="00857929"/>
    <w:rsid w:val="0087733D"/>
    <w:rsid w:val="008B680B"/>
    <w:rsid w:val="008B778B"/>
    <w:rsid w:val="00906A40"/>
    <w:rsid w:val="00911350"/>
    <w:rsid w:val="00932C6E"/>
    <w:rsid w:val="00944E29"/>
    <w:rsid w:val="00994722"/>
    <w:rsid w:val="009C7BC3"/>
    <w:rsid w:val="009E4595"/>
    <w:rsid w:val="00A44D8E"/>
    <w:rsid w:val="00AC11BC"/>
    <w:rsid w:val="00AF5EFD"/>
    <w:rsid w:val="00AF765B"/>
    <w:rsid w:val="00AF76CD"/>
    <w:rsid w:val="00B51FEB"/>
    <w:rsid w:val="00B576F9"/>
    <w:rsid w:val="00B76474"/>
    <w:rsid w:val="00B86B3D"/>
    <w:rsid w:val="00B95404"/>
    <w:rsid w:val="00BB2686"/>
    <w:rsid w:val="00BD6785"/>
    <w:rsid w:val="00C13D97"/>
    <w:rsid w:val="00C2700B"/>
    <w:rsid w:val="00C50264"/>
    <w:rsid w:val="00CB028B"/>
    <w:rsid w:val="00CE16C2"/>
    <w:rsid w:val="00CE41E6"/>
    <w:rsid w:val="00D1377C"/>
    <w:rsid w:val="00D219C8"/>
    <w:rsid w:val="00D366E6"/>
    <w:rsid w:val="00DF4A64"/>
    <w:rsid w:val="00E61B4A"/>
    <w:rsid w:val="00E64E10"/>
    <w:rsid w:val="00E73AE5"/>
    <w:rsid w:val="00E8588C"/>
    <w:rsid w:val="00E97F19"/>
    <w:rsid w:val="00EC7E27"/>
    <w:rsid w:val="00F50347"/>
    <w:rsid w:val="00F72C88"/>
    <w:rsid w:val="00FA12CA"/>
    <w:rsid w:val="00FE17AC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uiPriority w:val="1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1"/>
    <w:qFormat/>
    <w:rsid w:val="00994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_"/>
    <w:basedOn w:val="a0"/>
    <w:link w:val="1"/>
    <w:locked/>
    <w:rsid w:val="0085792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f4"/>
    <w:rsid w:val="00857929"/>
    <w:pPr>
      <w:widowControl w:val="0"/>
      <w:shd w:val="clear" w:color="auto" w:fill="FFFFFF"/>
      <w:spacing w:line="370" w:lineRule="exact"/>
      <w:jc w:val="center"/>
    </w:pPr>
    <w:rPr>
      <w:sz w:val="27"/>
      <w:szCs w:val="27"/>
    </w:rPr>
  </w:style>
  <w:style w:type="character" w:customStyle="1" w:styleId="2">
    <w:name w:val="Основной текст (2)_"/>
    <w:basedOn w:val="a0"/>
    <w:link w:val="20"/>
    <w:locked/>
    <w:rsid w:val="00857929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7929"/>
    <w:pPr>
      <w:widowControl w:val="0"/>
      <w:shd w:val="clear" w:color="auto" w:fill="FFFFFF"/>
      <w:spacing w:before="720" w:after="60" w:line="322" w:lineRule="exact"/>
      <w:jc w:val="center"/>
    </w:pPr>
    <w:rPr>
      <w:b/>
      <w:bCs/>
      <w:sz w:val="27"/>
      <w:szCs w:val="27"/>
    </w:rPr>
  </w:style>
  <w:style w:type="character" w:customStyle="1" w:styleId="10">
    <w:name w:val="Заголовок №1_"/>
    <w:basedOn w:val="a0"/>
    <w:link w:val="11"/>
    <w:locked/>
    <w:rsid w:val="00857929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857929"/>
    <w:pPr>
      <w:widowControl w:val="0"/>
      <w:shd w:val="clear" w:color="auto" w:fill="FFFFFF"/>
      <w:spacing w:after="180" w:line="0" w:lineRule="atLeast"/>
      <w:jc w:val="center"/>
      <w:outlineLvl w:val="0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rsid w:val="00DF4A64"/>
    <w:pPr>
      <w:widowControl w:val="0"/>
      <w:shd w:val="clear" w:color="auto" w:fill="FFFFFF"/>
      <w:spacing w:before="360" w:line="320" w:lineRule="exact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1843</Words>
  <Characters>14757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9</cp:revision>
  <cp:lastPrinted>2016-12-21T14:11:00Z</cp:lastPrinted>
  <dcterms:created xsi:type="dcterms:W3CDTF">2015-12-08T06:31:00Z</dcterms:created>
  <dcterms:modified xsi:type="dcterms:W3CDTF">2017-12-09T09:33:00Z</dcterms:modified>
</cp:coreProperties>
</file>